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7B6A9" w14:textId="7F3F5F98" w:rsidR="005F4BFB" w:rsidRPr="004F3422" w:rsidRDefault="00F1320F" w:rsidP="00982956">
      <w:pPr>
        <w:ind w:left="0" w:right="281" w:hanging="2"/>
        <w:jc w:val="center"/>
        <w:rPr>
          <w:rFonts w:asciiTheme="majorHAnsi" w:eastAsia="Arial" w:hAnsiTheme="majorHAnsi" w:cstheme="majorHAnsi"/>
          <w:b/>
          <w:sz w:val="24"/>
          <w:szCs w:val="24"/>
          <w:u w:val="single"/>
        </w:rPr>
      </w:pPr>
      <w:r w:rsidRPr="004F3422">
        <w:rPr>
          <w:rFonts w:asciiTheme="majorHAnsi" w:eastAsia="Arial" w:hAnsiTheme="majorHAnsi" w:cstheme="majorHAnsi"/>
          <w:b/>
          <w:sz w:val="24"/>
          <w:szCs w:val="24"/>
          <w:u w:val="single"/>
        </w:rPr>
        <w:t xml:space="preserve">FORMULARIO DE </w:t>
      </w:r>
      <w:r w:rsidR="005F4BFB" w:rsidRPr="004F3422">
        <w:rPr>
          <w:rFonts w:asciiTheme="majorHAnsi" w:eastAsia="Arial" w:hAnsiTheme="majorHAnsi" w:cstheme="majorHAnsi"/>
          <w:b/>
          <w:sz w:val="24"/>
          <w:szCs w:val="24"/>
          <w:u w:val="single"/>
        </w:rPr>
        <w:t>DUE DILIGENCE</w:t>
      </w:r>
      <w:r w:rsidRPr="004F3422">
        <w:rPr>
          <w:rFonts w:asciiTheme="majorHAnsi" w:eastAsia="Arial" w:hAnsiTheme="majorHAnsi" w:cstheme="majorHAnsi"/>
          <w:b/>
          <w:sz w:val="24"/>
          <w:szCs w:val="24"/>
          <w:u w:val="single"/>
        </w:rPr>
        <w:t xml:space="preserve"> PARA PROTECCION DE DATOS</w:t>
      </w:r>
    </w:p>
    <w:p w14:paraId="3D433E5C" w14:textId="77777777" w:rsidR="004F3422" w:rsidRPr="00F1320F" w:rsidRDefault="004F3422" w:rsidP="004F3422">
      <w:pPr>
        <w:ind w:left="0" w:right="281" w:hanging="2"/>
        <w:rPr>
          <w:rFonts w:asciiTheme="majorHAnsi" w:eastAsia="Arial" w:hAnsiTheme="majorHAnsi" w:cstheme="majorHAnsi"/>
          <w:b/>
          <w:sz w:val="20"/>
          <w:szCs w:val="20"/>
          <w:u w:val="single"/>
        </w:rPr>
      </w:pPr>
    </w:p>
    <w:p w14:paraId="0023DE78" w14:textId="77777777" w:rsidR="00E92556" w:rsidRPr="00E92556" w:rsidRDefault="00E92556" w:rsidP="00E92556">
      <w:pPr>
        <w:ind w:left="0" w:right="281" w:hanging="2"/>
        <w:jc w:val="both"/>
        <w:rPr>
          <w:rFonts w:asciiTheme="majorHAnsi" w:eastAsia="Arial" w:hAnsiTheme="majorHAnsi" w:cstheme="majorHAnsi"/>
          <w:b/>
          <w:sz w:val="20"/>
          <w:szCs w:val="20"/>
          <w:u w:val="single"/>
        </w:rPr>
      </w:pPr>
      <w:r w:rsidRPr="00D02A42">
        <w:rPr>
          <w:rFonts w:asciiTheme="majorHAnsi" w:eastAsia="Arial" w:hAnsiTheme="majorHAnsi" w:cstheme="majorHAnsi"/>
          <w:b/>
          <w:sz w:val="20"/>
          <w:szCs w:val="20"/>
          <w:u w:val="single"/>
        </w:rPr>
        <w:t>ACEPTACIÓN DIGITAL</w:t>
      </w:r>
    </w:p>
    <w:p w14:paraId="3C248660" w14:textId="7822B75F" w:rsidR="00E92556" w:rsidRPr="004F3422" w:rsidRDefault="00E92556" w:rsidP="00E92556">
      <w:pPr>
        <w:ind w:left="0" w:right="281" w:hanging="2"/>
        <w:jc w:val="both"/>
        <w:rPr>
          <w:rFonts w:asciiTheme="majorHAnsi" w:eastAsia="Arial" w:hAnsiTheme="majorHAnsi" w:cstheme="majorHAnsi"/>
          <w:sz w:val="20"/>
          <w:szCs w:val="20"/>
        </w:rPr>
      </w:pPr>
      <w:r w:rsidRPr="004F3422">
        <w:rPr>
          <w:rFonts w:asciiTheme="majorHAnsi" w:eastAsia="Arial" w:hAnsiTheme="majorHAnsi" w:cstheme="majorHAnsi"/>
          <w:sz w:val="20"/>
          <w:szCs w:val="20"/>
        </w:rPr>
        <w:t>Al recibir este mensaje en su correo electrónico y dentro de la factura, el cual tiene igual valor jurídico que un documento por escrito, EL CLIENTE da por ACEPTADO todos los términos y condiciones del servicio contratado.</w:t>
      </w:r>
    </w:p>
    <w:p w14:paraId="6043F773" w14:textId="77777777" w:rsidR="00E92556" w:rsidRPr="004F3422" w:rsidRDefault="00E92556" w:rsidP="00E92556">
      <w:pPr>
        <w:ind w:left="0" w:right="281" w:hanging="2"/>
        <w:jc w:val="both"/>
        <w:rPr>
          <w:rFonts w:asciiTheme="majorHAnsi" w:eastAsia="Arial" w:hAnsiTheme="majorHAnsi" w:cstheme="majorHAnsi"/>
          <w:i/>
          <w:iCs/>
          <w:sz w:val="20"/>
          <w:szCs w:val="20"/>
        </w:rPr>
      </w:pPr>
      <w:r w:rsidRPr="004F3422">
        <w:rPr>
          <w:rFonts w:asciiTheme="majorHAnsi" w:eastAsia="Arial" w:hAnsiTheme="majorHAnsi" w:cstheme="majorHAnsi"/>
          <w:i/>
          <w:iCs/>
          <w:sz w:val="20"/>
          <w:szCs w:val="20"/>
        </w:rPr>
        <w:t>Fuente: Ley de Comercio Electrónico y Firmas electrónicas y Mensajes de Datos, Art. 2.</w:t>
      </w:r>
    </w:p>
    <w:p w14:paraId="7B2476A4" w14:textId="367199C0" w:rsidR="00E92556" w:rsidRPr="004F3422" w:rsidRDefault="00E92556" w:rsidP="00E92556">
      <w:pPr>
        <w:ind w:left="0" w:right="281" w:hanging="2"/>
        <w:jc w:val="both"/>
        <w:rPr>
          <w:rFonts w:asciiTheme="majorHAnsi" w:eastAsia="Arial" w:hAnsiTheme="majorHAnsi" w:cstheme="majorHAnsi"/>
          <w:sz w:val="20"/>
          <w:szCs w:val="20"/>
        </w:rPr>
      </w:pPr>
      <w:r w:rsidRPr="004F3422">
        <w:rPr>
          <w:rFonts w:asciiTheme="majorHAnsi" w:eastAsia="Arial" w:hAnsiTheme="majorHAnsi" w:cstheme="majorHAnsi"/>
          <w:sz w:val="20"/>
          <w:szCs w:val="20"/>
        </w:rPr>
        <w:t xml:space="preserve">Al recibir el presente documento, el cliente autoriza el tratamiento de sus datos personales conforme a la política de privacidad disponible en </w:t>
      </w:r>
      <w:r w:rsidRPr="004F3422">
        <w:rPr>
          <w:rFonts w:asciiTheme="majorHAnsi" w:eastAsia="Arial" w:hAnsiTheme="majorHAnsi" w:cstheme="majorHAnsi"/>
          <w:b/>
          <w:bCs/>
          <w:sz w:val="20"/>
          <w:szCs w:val="20"/>
          <w:highlight w:val="yellow"/>
        </w:rPr>
        <w:t>https://</w:t>
      </w:r>
      <w:r w:rsidR="00257B9D" w:rsidRPr="004F3422">
        <w:rPr>
          <w:rFonts w:asciiTheme="majorHAnsi" w:eastAsia="Arial" w:hAnsiTheme="majorHAnsi" w:cstheme="majorHAnsi"/>
          <w:b/>
          <w:bCs/>
          <w:sz w:val="20"/>
          <w:szCs w:val="20"/>
          <w:highlight w:val="yellow"/>
        </w:rPr>
        <w:t>nombrenegocio</w:t>
      </w:r>
      <w:r w:rsidRPr="004F3422">
        <w:rPr>
          <w:rFonts w:asciiTheme="majorHAnsi" w:eastAsia="Arial" w:hAnsiTheme="majorHAnsi" w:cstheme="majorHAnsi"/>
          <w:b/>
          <w:bCs/>
          <w:sz w:val="20"/>
          <w:szCs w:val="20"/>
          <w:highlight w:val="yellow"/>
        </w:rPr>
        <w:t>.ec/proteccion-datos/</w:t>
      </w:r>
    </w:p>
    <w:p w14:paraId="65ECDF03" w14:textId="77777777" w:rsidR="004F3422" w:rsidRDefault="004F3422" w:rsidP="00B10421">
      <w:pPr>
        <w:ind w:left="0" w:right="281" w:hanging="2"/>
        <w:jc w:val="both"/>
        <w:rPr>
          <w:rFonts w:asciiTheme="majorHAnsi" w:eastAsia="Arial" w:hAnsiTheme="majorHAnsi" w:cstheme="majorHAnsi"/>
          <w:b/>
          <w:sz w:val="20"/>
          <w:szCs w:val="20"/>
          <w:highlight w:val="yellow"/>
          <w:u w:val="single"/>
        </w:rPr>
      </w:pPr>
    </w:p>
    <w:p w14:paraId="4D818021" w14:textId="57BC17E0" w:rsidR="00B10421" w:rsidRDefault="00B10421" w:rsidP="00B10421">
      <w:pPr>
        <w:ind w:left="0" w:right="281" w:hanging="2"/>
        <w:jc w:val="both"/>
        <w:rPr>
          <w:rFonts w:asciiTheme="majorHAnsi" w:eastAsia="Arial" w:hAnsiTheme="majorHAnsi" w:cstheme="majorHAnsi"/>
          <w:b/>
          <w:sz w:val="20"/>
          <w:szCs w:val="20"/>
          <w:u w:val="single"/>
        </w:rPr>
      </w:pPr>
      <w:r w:rsidRPr="00D02A42">
        <w:rPr>
          <w:rFonts w:asciiTheme="majorHAnsi" w:eastAsia="Arial" w:hAnsiTheme="majorHAnsi" w:cstheme="majorHAnsi"/>
          <w:b/>
          <w:sz w:val="20"/>
          <w:szCs w:val="20"/>
          <w:u w:val="single"/>
        </w:rPr>
        <w:t>FORMULARIO SOLICITUD DE CRÉDITO</w:t>
      </w:r>
    </w:p>
    <w:p w14:paraId="0D73D8DA" w14:textId="3A109695" w:rsidR="00B10421" w:rsidRDefault="00B10421" w:rsidP="00B10421">
      <w:pPr>
        <w:ind w:left="0" w:right="281" w:hanging="2"/>
        <w:jc w:val="both"/>
        <w:rPr>
          <w:rFonts w:asciiTheme="majorHAnsi" w:eastAsia="Arial" w:hAnsiTheme="majorHAnsi" w:cstheme="majorHAnsi"/>
          <w:sz w:val="20"/>
          <w:szCs w:val="20"/>
        </w:rPr>
      </w:pPr>
      <w:r w:rsidRPr="00AA18B9">
        <w:rPr>
          <w:rFonts w:asciiTheme="majorHAnsi" w:eastAsia="Arial" w:hAnsiTheme="majorHAnsi" w:cstheme="majorHAnsi"/>
          <w:sz w:val="20"/>
          <w:szCs w:val="20"/>
        </w:rPr>
        <w:t xml:space="preserve">Al </w:t>
      </w:r>
      <w:r>
        <w:rPr>
          <w:rFonts w:asciiTheme="majorHAnsi" w:eastAsia="Arial" w:hAnsiTheme="majorHAnsi" w:cstheme="majorHAnsi"/>
          <w:sz w:val="20"/>
          <w:szCs w:val="20"/>
        </w:rPr>
        <w:t>llenar y firmar</w:t>
      </w:r>
      <w:r w:rsidRPr="00AA18B9">
        <w:rPr>
          <w:rFonts w:asciiTheme="majorHAnsi" w:eastAsia="Arial" w:hAnsiTheme="majorHAnsi" w:cstheme="majorHAnsi"/>
          <w:sz w:val="20"/>
          <w:szCs w:val="20"/>
        </w:rPr>
        <w:t xml:space="preserve"> este formulario, autoriz</w:t>
      </w:r>
      <w:r>
        <w:rPr>
          <w:rFonts w:asciiTheme="majorHAnsi" w:eastAsia="Arial" w:hAnsiTheme="majorHAnsi" w:cstheme="majorHAnsi"/>
          <w:sz w:val="20"/>
          <w:szCs w:val="20"/>
        </w:rPr>
        <w:t>o</w:t>
      </w:r>
      <w:r w:rsidRPr="00AA18B9">
        <w:rPr>
          <w:rFonts w:asciiTheme="majorHAnsi" w:eastAsia="Arial" w:hAnsiTheme="majorHAnsi" w:cstheme="majorHAnsi"/>
          <w:sz w:val="20"/>
          <w:szCs w:val="20"/>
        </w:rPr>
        <w:t xml:space="preserve"> a la </w:t>
      </w:r>
      <w:r>
        <w:rPr>
          <w:rFonts w:asciiTheme="majorHAnsi" w:eastAsia="Arial" w:hAnsiTheme="majorHAnsi" w:cstheme="majorHAnsi"/>
          <w:sz w:val="20"/>
          <w:szCs w:val="20"/>
        </w:rPr>
        <w:t xml:space="preserve">empresa </w:t>
      </w:r>
      <w:r w:rsidRPr="00AA18B9">
        <w:rPr>
          <w:rFonts w:asciiTheme="majorHAnsi" w:eastAsia="Arial" w:hAnsiTheme="majorHAnsi" w:cstheme="majorHAnsi"/>
          <w:sz w:val="20"/>
          <w:szCs w:val="20"/>
        </w:rPr>
        <w:t xml:space="preserve">a usar </w:t>
      </w:r>
      <w:r>
        <w:rPr>
          <w:rFonts w:asciiTheme="majorHAnsi" w:eastAsia="Arial" w:hAnsiTheme="majorHAnsi" w:cstheme="majorHAnsi"/>
          <w:sz w:val="20"/>
          <w:szCs w:val="20"/>
        </w:rPr>
        <w:t>mis</w:t>
      </w:r>
      <w:r w:rsidRPr="00AA18B9">
        <w:rPr>
          <w:rFonts w:asciiTheme="majorHAnsi" w:eastAsia="Arial" w:hAnsiTheme="majorHAnsi" w:cstheme="majorHAnsi"/>
          <w:sz w:val="20"/>
          <w:szCs w:val="20"/>
        </w:rPr>
        <w:t xml:space="preserve"> datos para fines </w:t>
      </w:r>
      <w:r>
        <w:rPr>
          <w:rFonts w:asciiTheme="majorHAnsi" w:eastAsia="Arial" w:hAnsiTheme="majorHAnsi" w:cstheme="majorHAnsi"/>
          <w:sz w:val="20"/>
          <w:szCs w:val="20"/>
        </w:rPr>
        <w:t>crediticios</w:t>
      </w:r>
      <w:r w:rsidRPr="00AA18B9">
        <w:rPr>
          <w:rFonts w:asciiTheme="majorHAnsi" w:eastAsia="Arial" w:hAnsiTheme="majorHAnsi" w:cstheme="majorHAnsi"/>
          <w:sz w:val="20"/>
          <w:szCs w:val="20"/>
        </w:rPr>
        <w:t xml:space="preserve">, conforme a </w:t>
      </w:r>
      <w:r>
        <w:rPr>
          <w:rFonts w:asciiTheme="majorHAnsi" w:eastAsia="Arial" w:hAnsiTheme="majorHAnsi" w:cstheme="majorHAnsi"/>
          <w:sz w:val="20"/>
          <w:szCs w:val="20"/>
        </w:rPr>
        <w:t xml:space="preserve">nuestra </w:t>
      </w:r>
      <w:r w:rsidRPr="009267CF">
        <w:rPr>
          <w:rFonts w:asciiTheme="majorHAnsi" w:eastAsia="Arial" w:hAnsiTheme="majorHAnsi" w:cstheme="majorHAnsi"/>
          <w:sz w:val="20"/>
          <w:szCs w:val="20"/>
        </w:rPr>
        <w:t xml:space="preserve">Política de Protección de Datos </w:t>
      </w:r>
      <w:r>
        <w:rPr>
          <w:rFonts w:asciiTheme="majorHAnsi" w:eastAsia="Arial" w:hAnsiTheme="majorHAnsi" w:cstheme="majorHAnsi"/>
          <w:sz w:val="20"/>
          <w:szCs w:val="20"/>
        </w:rPr>
        <w:t xml:space="preserve">personales </w:t>
      </w:r>
      <w:r w:rsidRPr="009267CF">
        <w:rPr>
          <w:rFonts w:asciiTheme="majorHAnsi" w:eastAsia="Arial" w:hAnsiTheme="majorHAnsi" w:cstheme="majorHAnsi"/>
          <w:sz w:val="20"/>
          <w:szCs w:val="20"/>
        </w:rPr>
        <w:t xml:space="preserve">publicada en </w:t>
      </w:r>
      <w:r w:rsidR="00D02A42" w:rsidRPr="004F3422">
        <w:rPr>
          <w:rFonts w:asciiTheme="majorHAnsi" w:eastAsia="Arial" w:hAnsiTheme="majorHAnsi" w:cstheme="majorHAnsi"/>
          <w:b/>
          <w:bCs/>
          <w:sz w:val="20"/>
          <w:szCs w:val="20"/>
          <w:highlight w:val="yellow"/>
        </w:rPr>
        <w:t>https://nombrenegocio.ec/proteccion-datos/</w:t>
      </w:r>
      <w:r>
        <w:rPr>
          <w:rFonts w:asciiTheme="majorHAnsi" w:eastAsia="Arial" w:hAnsiTheme="majorHAnsi" w:cstheme="majorHAnsi"/>
          <w:color w:val="EE0000"/>
          <w:sz w:val="20"/>
          <w:szCs w:val="20"/>
        </w:rPr>
        <w:t xml:space="preserve">. </w:t>
      </w:r>
      <w:r w:rsidRPr="00B10421">
        <w:rPr>
          <w:rFonts w:asciiTheme="majorHAnsi" w:eastAsia="Arial" w:hAnsiTheme="majorHAnsi" w:cstheme="majorHAnsi"/>
          <w:sz w:val="20"/>
          <w:szCs w:val="20"/>
        </w:rPr>
        <w:t>Los</w:t>
      </w:r>
      <w:r>
        <w:rPr>
          <w:rFonts w:asciiTheme="majorHAnsi" w:eastAsia="Arial" w:hAnsiTheme="majorHAnsi" w:cstheme="majorHAnsi"/>
          <w:color w:val="EE0000"/>
          <w:sz w:val="20"/>
          <w:szCs w:val="20"/>
        </w:rPr>
        <w:t xml:space="preserve"> </w:t>
      </w:r>
      <w:r w:rsidRPr="00AA18B9">
        <w:rPr>
          <w:rFonts w:asciiTheme="majorHAnsi" w:eastAsia="Arial" w:hAnsiTheme="majorHAnsi" w:cstheme="majorHAnsi"/>
          <w:sz w:val="20"/>
          <w:szCs w:val="20"/>
        </w:rPr>
        <w:t xml:space="preserve">datos </w:t>
      </w:r>
      <w:r>
        <w:rPr>
          <w:rFonts w:asciiTheme="majorHAnsi" w:eastAsia="Arial" w:hAnsiTheme="majorHAnsi" w:cstheme="majorHAnsi"/>
          <w:sz w:val="20"/>
          <w:szCs w:val="20"/>
        </w:rPr>
        <w:t xml:space="preserve">siempre </w:t>
      </w:r>
      <w:r w:rsidRPr="00AA18B9">
        <w:rPr>
          <w:rFonts w:asciiTheme="majorHAnsi" w:eastAsia="Arial" w:hAnsiTheme="majorHAnsi" w:cstheme="majorHAnsi"/>
          <w:sz w:val="20"/>
          <w:szCs w:val="20"/>
        </w:rPr>
        <w:t xml:space="preserve">serán tratados de forma confidencial y segura.  </w:t>
      </w:r>
    </w:p>
    <w:p w14:paraId="27BDDE82" w14:textId="77777777" w:rsidR="004F3422" w:rsidRDefault="004F3422" w:rsidP="00B10421">
      <w:pPr>
        <w:ind w:left="0" w:right="281" w:hanging="2"/>
        <w:jc w:val="both"/>
        <w:rPr>
          <w:rFonts w:asciiTheme="majorHAnsi" w:eastAsia="Arial" w:hAnsiTheme="majorHAnsi" w:cstheme="majorHAnsi"/>
          <w:sz w:val="20"/>
          <w:szCs w:val="20"/>
        </w:rPr>
      </w:pPr>
    </w:p>
    <w:p w14:paraId="774277BA" w14:textId="0901DC71" w:rsidR="00B7218D" w:rsidRDefault="00B7218D" w:rsidP="00B7218D">
      <w:pPr>
        <w:ind w:left="0" w:right="281" w:hanging="2"/>
        <w:jc w:val="both"/>
        <w:rPr>
          <w:rFonts w:asciiTheme="majorHAnsi" w:eastAsia="Arial" w:hAnsiTheme="majorHAnsi" w:cstheme="majorHAnsi"/>
          <w:b/>
          <w:sz w:val="20"/>
          <w:szCs w:val="20"/>
          <w:u w:val="single"/>
        </w:rPr>
      </w:pPr>
      <w:r w:rsidRPr="00D02A42">
        <w:rPr>
          <w:rFonts w:asciiTheme="majorHAnsi" w:eastAsia="Arial" w:hAnsiTheme="majorHAnsi" w:cstheme="majorHAnsi"/>
          <w:b/>
          <w:sz w:val="20"/>
          <w:szCs w:val="20"/>
          <w:u w:val="single"/>
        </w:rPr>
        <w:t>ANUNCIO VIDEOCÁMARA</w:t>
      </w:r>
      <w:r>
        <w:rPr>
          <w:rFonts w:asciiTheme="majorHAnsi" w:eastAsia="Arial" w:hAnsiTheme="majorHAnsi" w:cstheme="majorHAnsi"/>
          <w:b/>
          <w:sz w:val="20"/>
          <w:szCs w:val="20"/>
          <w:u w:val="single"/>
        </w:rPr>
        <w:t xml:space="preserve"> </w:t>
      </w:r>
    </w:p>
    <w:p w14:paraId="5FB10743" w14:textId="77777777" w:rsidR="004F3422" w:rsidRDefault="008C18F2" w:rsidP="004F3422">
      <w:pPr>
        <w:ind w:left="0" w:right="284" w:hanging="2"/>
        <w:contextualSpacing/>
        <w:jc w:val="both"/>
        <w:rPr>
          <w:rFonts w:asciiTheme="majorHAnsi" w:eastAsia="Arial" w:hAnsiTheme="majorHAnsi" w:cstheme="majorHAnsi"/>
          <w:sz w:val="20"/>
          <w:szCs w:val="20"/>
        </w:rPr>
      </w:pPr>
      <w:r w:rsidRPr="00D02A42">
        <w:rPr>
          <w:rFonts w:asciiTheme="majorHAnsi" w:eastAsia="Arial" w:hAnsiTheme="majorHAnsi" w:cstheme="majorHAnsi"/>
          <w:b/>
          <w:bCs/>
          <w:sz w:val="20"/>
          <w:szCs w:val="20"/>
        </w:rPr>
        <w:t>ZONA VIDEOVIGILADA.</w:t>
      </w:r>
      <w:r w:rsidRPr="008C18F2">
        <w:rPr>
          <w:rFonts w:asciiTheme="majorHAnsi" w:eastAsia="Arial" w:hAnsiTheme="majorHAnsi" w:cstheme="majorHAnsi"/>
          <w:sz w:val="20"/>
          <w:szCs w:val="20"/>
        </w:rPr>
        <w:t xml:space="preserve"> Por su seguridad, esta área cuenta con cámaras de vigilancia. </w:t>
      </w:r>
    </w:p>
    <w:p w14:paraId="1693CF79" w14:textId="74075B4B" w:rsidR="00D02A42" w:rsidRDefault="008C18F2" w:rsidP="00D02A42">
      <w:pPr>
        <w:ind w:leftChars="0" w:left="0" w:right="284" w:firstLineChars="0" w:firstLine="0"/>
        <w:contextualSpacing/>
        <w:jc w:val="both"/>
        <w:rPr>
          <w:rFonts w:asciiTheme="majorHAnsi" w:eastAsia="Arial" w:hAnsiTheme="majorHAnsi" w:cstheme="majorHAnsi"/>
          <w:sz w:val="20"/>
          <w:szCs w:val="20"/>
        </w:rPr>
      </w:pPr>
      <w:r w:rsidRPr="008C18F2">
        <w:rPr>
          <w:rFonts w:asciiTheme="majorHAnsi" w:eastAsia="Arial" w:hAnsiTheme="majorHAnsi" w:cstheme="majorHAnsi"/>
          <w:sz w:val="20"/>
          <w:szCs w:val="20"/>
        </w:rPr>
        <w:t>Responsable:</w:t>
      </w:r>
      <w:r w:rsidR="00D02A42">
        <w:rPr>
          <w:rFonts w:asciiTheme="majorHAnsi" w:eastAsia="Arial" w:hAnsiTheme="majorHAnsi" w:cstheme="majorHAnsi"/>
          <w:sz w:val="20"/>
          <w:szCs w:val="20"/>
        </w:rPr>
        <w:t xml:space="preserve"> </w:t>
      </w:r>
      <w:r w:rsidR="00D02A42" w:rsidRPr="00D02A42">
        <w:rPr>
          <w:rFonts w:asciiTheme="majorHAnsi" w:eastAsia="Arial" w:hAnsiTheme="majorHAnsi" w:cstheme="majorHAnsi"/>
          <w:b/>
          <w:bCs/>
          <w:sz w:val="20"/>
          <w:szCs w:val="20"/>
        </w:rPr>
        <w:t>GEVISE CIA LTDA</w:t>
      </w:r>
      <w:r w:rsidR="00D02A42" w:rsidRPr="00D02A42">
        <w:rPr>
          <w:rFonts w:asciiTheme="majorHAnsi" w:eastAsia="Arial" w:hAnsiTheme="majorHAnsi" w:cstheme="majorHAnsi"/>
          <w:b/>
          <w:bCs/>
          <w:sz w:val="20"/>
          <w:szCs w:val="20"/>
        </w:rPr>
        <w:t>.</w:t>
      </w:r>
      <w:r w:rsidR="00D02A42">
        <w:rPr>
          <w:rFonts w:asciiTheme="majorHAnsi" w:eastAsia="Arial" w:hAnsiTheme="majorHAnsi" w:cstheme="majorHAnsi"/>
          <w:sz w:val="20"/>
          <w:szCs w:val="20"/>
        </w:rPr>
        <w:t xml:space="preserve"> Finalidad: Seguridad.</w:t>
      </w:r>
      <w:r w:rsidR="00D02A42" w:rsidRPr="008C18F2">
        <w:rPr>
          <w:rFonts w:asciiTheme="majorHAnsi" w:eastAsia="Arial" w:hAnsiTheme="majorHAnsi" w:cstheme="majorHAnsi"/>
          <w:sz w:val="20"/>
          <w:szCs w:val="20"/>
        </w:rPr>
        <w:t xml:space="preserve"> </w:t>
      </w:r>
    </w:p>
    <w:p w14:paraId="354F4009" w14:textId="77777777" w:rsidR="004F3422" w:rsidRDefault="008C18F2" w:rsidP="004F3422">
      <w:pPr>
        <w:ind w:left="0" w:right="284" w:hanging="2"/>
        <w:contextualSpacing/>
        <w:jc w:val="both"/>
        <w:rPr>
          <w:rFonts w:asciiTheme="majorHAnsi" w:eastAsia="Arial" w:hAnsiTheme="majorHAnsi" w:cstheme="majorHAnsi"/>
          <w:sz w:val="20"/>
          <w:szCs w:val="20"/>
        </w:rPr>
      </w:pPr>
      <w:r w:rsidRPr="008C18F2">
        <w:rPr>
          <w:rFonts w:asciiTheme="majorHAnsi" w:eastAsia="Arial" w:hAnsiTheme="majorHAnsi" w:cstheme="majorHAnsi"/>
          <w:sz w:val="20"/>
          <w:szCs w:val="20"/>
        </w:rPr>
        <w:t xml:space="preserve">Sus datos personales están protegidos. </w:t>
      </w:r>
    </w:p>
    <w:p w14:paraId="1C18CE7D" w14:textId="5053AE36" w:rsidR="00B7218D" w:rsidRDefault="008C18F2" w:rsidP="004F3422">
      <w:pPr>
        <w:ind w:left="0" w:right="284" w:hanging="2"/>
        <w:contextualSpacing/>
        <w:jc w:val="both"/>
        <w:rPr>
          <w:rFonts w:asciiTheme="majorHAnsi" w:eastAsia="Arial" w:hAnsiTheme="majorHAnsi" w:cstheme="majorHAnsi"/>
          <w:sz w:val="20"/>
          <w:szCs w:val="20"/>
        </w:rPr>
      </w:pPr>
      <w:r w:rsidRPr="008C18F2">
        <w:rPr>
          <w:rFonts w:asciiTheme="majorHAnsi" w:eastAsia="Arial" w:hAnsiTheme="majorHAnsi" w:cstheme="majorHAnsi"/>
          <w:sz w:val="20"/>
          <w:szCs w:val="20"/>
        </w:rPr>
        <w:t>Consulte nuestra política de privacidad completa en: [Sitio Web/Código QR]</w:t>
      </w:r>
    </w:p>
    <w:p w14:paraId="444EB964" w14:textId="77777777" w:rsidR="004F3422" w:rsidRPr="000D72AF" w:rsidRDefault="004F3422" w:rsidP="00B10421">
      <w:pPr>
        <w:ind w:left="0" w:right="281" w:hanging="2"/>
        <w:jc w:val="both"/>
        <w:rPr>
          <w:rFonts w:asciiTheme="majorHAnsi" w:eastAsia="Arial" w:hAnsiTheme="majorHAnsi" w:cstheme="majorHAnsi"/>
          <w:b/>
          <w:bCs/>
          <w:sz w:val="20"/>
          <w:szCs w:val="20"/>
        </w:rPr>
      </w:pPr>
    </w:p>
    <w:p w14:paraId="116E3DD1" w14:textId="4D2B5853" w:rsidR="000D72AF" w:rsidRPr="004F3422" w:rsidRDefault="000D72AF" w:rsidP="00B10421">
      <w:pPr>
        <w:ind w:left="0" w:right="281" w:hanging="2"/>
        <w:jc w:val="both"/>
        <w:rPr>
          <w:rFonts w:asciiTheme="majorHAnsi" w:eastAsia="Arial" w:hAnsiTheme="majorHAnsi" w:cstheme="majorHAnsi"/>
          <w:b/>
          <w:bCs/>
          <w:sz w:val="20"/>
          <w:szCs w:val="20"/>
          <w:u w:val="single"/>
        </w:rPr>
      </w:pPr>
      <w:r w:rsidRPr="00D02A42">
        <w:rPr>
          <w:rFonts w:asciiTheme="majorHAnsi" w:eastAsia="Arial" w:hAnsiTheme="majorHAnsi" w:cstheme="majorHAnsi"/>
          <w:b/>
          <w:bCs/>
          <w:sz w:val="20"/>
          <w:szCs w:val="20"/>
          <w:u w:val="single"/>
        </w:rPr>
        <w:t>WHATSAPP BUSINESS (MENSAJE DE BIENVENIDA- POR PRIMERA VEZ)</w:t>
      </w:r>
    </w:p>
    <w:p w14:paraId="04FACBFF" w14:textId="76740F89" w:rsidR="00D02A42" w:rsidRDefault="000D72AF" w:rsidP="00D02A42">
      <w:pPr>
        <w:ind w:left="0" w:right="284" w:hanging="2"/>
        <w:contextualSpacing/>
        <w:jc w:val="both"/>
        <w:rPr>
          <w:rFonts w:asciiTheme="majorHAnsi" w:eastAsia="Arial" w:hAnsiTheme="majorHAnsi" w:cstheme="majorHAnsi"/>
          <w:b/>
          <w:bCs/>
          <w:sz w:val="20"/>
          <w:szCs w:val="20"/>
        </w:rPr>
      </w:pPr>
      <w:r w:rsidRPr="00AA18B9">
        <w:rPr>
          <w:rFonts w:asciiTheme="majorHAnsi" w:eastAsia="Arial" w:hAnsiTheme="majorHAnsi" w:cstheme="majorHAnsi"/>
          <w:sz w:val="20"/>
          <w:szCs w:val="20"/>
        </w:rPr>
        <w:t xml:space="preserve">Al </w:t>
      </w:r>
      <w:r>
        <w:rPr>
          <w:rFonts w:asciiTheme="majorHAnsi" w:eastAsia="Arial" w:hAnsiTheme="majorHAnsi" w:cstheme="majorHAnsi"/>
          <w:sz w:val="20"/>
          <w:szCs w:val="20"/>
        </w:rPr>
        <w:t xml:space="preserve">continuar con este chat </w:t>
      </w:r>
      <w:r w:rsidRPr="00AA18B9">
        <w:rPr>
          <w:rFonts w:asciiTheme="majorHAnsi" w:eastAsia="Arial" w:hAnsiTheme="majorHAnsi" w:cstheme="majorHAnsi"/>
          <w:sz w:val="20"/>
          <w:szCs w:val="20"/>
        </w:rPr>
        <w:t>autoriz</w:t>
      </w:r>
      <w:r>
        <w:rPr>
          <w:rFonts w:asciiTheme="majorHAnsi" w:eastAsia="Arial" w:hAnsiTheme="majorHAnsi" w:cstheme="majorHAnsi"/>
          <w:sz w:val="20"/>
          <w:szCs w:val="20"/>
        </w:rPr>
        <w:t>o a</w:t>
      </w:r>
      <w:r w:rsidR="00D02A42">
        <w:rPr>
          <w:rFonts w:asciiTheme="majorHAnsi" w:eastAsia="Arial" w:hAnsiTheme="majorHAnsi" w:cstheme="majorHAnsi"/>
          <w:sz w:val="20"/>
          <w:szCs w:val="20"/>
        </w:rPr>
        <w:t xml:space="preserve"> </w:t>
      </w:r>
      <w:r w:rsidR="00D02A42" w:rsidRPr="00D02A42">
        <w:rPr>
          <w:rFonts w:asciiTheme="majorHAnsi" w:eastAsia="Arial" w:hAnsiTheme="majorHAnsi" w:cstheme="majorHAnsi"/>
          <w:b/>
          <w:bCs/>
          <w:sz w:val="20"/>
          <w:szCs w:val="20"/>
        </w:rPr>
        <w:t>GEVISE CIA LTDA.</w:t>
      </w:r>
      <w:r w:rsidR="00D02A42">
        <w:rPr>
          <w:rFonts w:asciiTheme="majorHAnsi" w:eastAsia="Arial" w:hAnsiTheme="majorHAnsi" w:cstheme="majorHAnsi"/>
          <w:sz w:val="20"/>
          <w:szCs w:val="20"/>
        </w:rPr>
        <w:t xml:space="preserve"> </w:t>
      </w:r>
      <w:r>
        <w:rPr>
          <w:rFonts w:asciiTheme="majorHAnsi" w:eastAsia="Arial" w:hAnsiTheme="majorHAnsi" w:cstheme="majorHAnsi"/>
          <w:sz w:val="20"/>
          <w:szCs w:val="20"/>
        </w:rPr>
        <w:t>al uso y tratamiento de mis datos personales</w:t>
      </w:r>
      <w:r w:rsidRPr="00AA18B9">
        <w:rPr>
          <w:rFonts w:asciiTheme="majorHAnsi" w:eastAsia="Arial" w:hAnsiTheme="majorHAnsi" w:cstheme="majorHAnsi"/>
          <w:sz w:val="20"/>
          <w:szCs w:val="20"/>
        </w:rPr>
        <w:t xml:space="preserve"> conforme a </w:t>
      </w:r>
      <w:r>
        <w:rPr>
          <w:rFonts w:asciiTheme="majorHAnsi" w:eastAsia="Arial" w:hAnsiTheme="majorHAnsi" w:cstheme="majorHAnsi"/>
          <w:sz w:val="20"/>
          <w:szCs w:val="20"/>
        </w:rPr>
        <w:t xml:space="preserve">la </w:t>
      </w:r>
      <w:r w:rsidRPr="009267CF">
        <w:rPr>
          <w:rFonts w:asciiTheme="majorHAnsi" w:eastAsia="Arial" w:hAnsiTheme="majorHAnsi" w:cstheme="majorHAnsi"/>
          <w:sz w:val="20"/>
          <w:szCs w:val="20"/>
        </w:rPr>
        <w:t xml:space="preserve">Política de Protección de Datos </w:t>
      </w:r>
      <w:r>
        <w:rPr>
          <w:rFonts w:asciiTheme="majorHAnsi" w:eastAsia="Arial" w:hAnsiTheme="majorHAnsi" w:cstheme="majorHAnsi"/>
          <w:sz w:val="20"/>
          <w:szCs w:val="20"/>
        </w:rPr>
        <w:t xml:space="preserve">personales </w:t>
      </w:r>
      <w:r w:rsidRPr="009267CF">
        <w:rPr>
          <w:rFonts w:asciiTheme="majorHAnsi" w:eastAsia="Arial" w:hAnsiTheme="majorHAnsi" w:cstheme="majorHAnsi"/>
          <w:sz w:val="20"/>
          <w:szCs w:val="20"/>
        </w:rPr>
        <w:t>publicada en</w:t>
      </w:r>
      <w:r>
        <w:rPr>
          <w:rFonts w:asciiTheme="majorHAnsi" w:eastAsia="Arial" w:hAnsiTheme="majorHAnsi" w:cstheme="majorHAnsi"/>
          <w:sz w:val="20"/>
          <w:szCs w:val="20"/>
        </w:rPr>
        <w:t xml:space="preserve"> </w:t>
      </w:r>
      <w:r w:rsidR="00D02A42" w:rsidRPr="004F3422">
        <w:rPr>
          <w:rFonts w:asciiTheme="majorHAnsi" w:eastAsia="Arial" w:hAnsiTheme="majorHAnsi" w:cstheme="majorHAnsi"/>
          <w:b/>
          <w:bCs/>
          <w:sz w:val="20"/>
          <w:szCs w:val="20"/>
          <w:highlight w:val="yellow"/>
        </w:rPr>
        <w:t>https://nombrenegocio.ec/proteccion-datos/</w:t>
      </w:r>
      <w:r w:rsidR="00D02A42">
        <w:rPr>
          <w:rFonts w:asciiTheme="majorHAnsi" w:eastAsia="Arial" w:hAnsiTheme="majorHAnsi" w:cstheme="majorHAnsi"/>
          <w:b/>
          <w:bCs/>
          <w:sz w:val="20"/>
          <w:szCs w:val="20"/>
        </w:rPr>
        <w:t>.</w:t>
      </w:r>
    </w:p>
    <w:p w14:paraId="42C1A898" w14:textId="3E595ABD" w:rsidR="000D72AF" w:rsidRDefault="000D72AF" w:rsidP="00D02A42">
      <w:pPr>
        <w:ind w:left="0" w:right="284" w:hanging="2"/>
        <w:contextualSpacing/>
        <w:jc w:val="both"/>
        <w:rPr>
          <w:rFonts w:asciiTheme="majorHAnsi" w:eastAsia="Arial" w:hAnsiTheme="majorHAnsi" w:cstheme="majorHAnsi"/>
          <w:sz w:val="20"/>
          <w:szCs w:val="20"/>
        </w:rPr>
      </w:pPr>
      <w:r w:rsidRPr="00B10421">
        <w:rPr>
          <w:rFonts w:asciiTheme="majorHAnsi" w:eastAsia="Arial" w:hAnsiTheme="majorHAnsi" w:cstheme="majorHAnsi"/>
          <w:sz w:val="20"/>
          <w:szCs w:val="20"/>
        </w:rPr>
        <w:t>Los</w:t>
      </w:r>
      <w:r>
        <w:rPr>
          <w:rFonts w:asciiTheme="majorHAnsi" w:eastAsia="Arial" w:hAnsiTheme="majorHAnsi" w:cstheme="majorHAnsi"/>
          <w:color w:val="EE0000"/>
          <w:sz w:val="20"/>
          <w:szCs w:val="20"/>
        </w:rPr>
        <w:t xml:space="preserve"> </w:t>
      </w:r>
      <w:r w:rsidRPr="00AA18B9">
        <w:rPr>
          <w:rFonts w:asciiTheme="majorHAnsi" w:eastAsia="Arial" w:hAnsiTheme="majorHAnsi" w:cstheme="majorHAnsi"/>
          <w:sz w:val="20"/>
          <w:szCs w:val="20"/>
        </w:rPr>
        <w:t xml:space="preserve">datos </w:t>
      </w:r>
      <w:r>
        <w:rPr>
          <w:rFonts w:asciiTheme="majorHAnsi" w:eastAsia="Arial" w:hAnsiTheme="majorHAnsi" w:cstheme="majorHAnsi"/>
          <w:sz w:val="20"/>
          <w:szCs w:val="20"/>
        </w:rPr>
        <w:t xml:space="preserve">siempre </w:t>
      </w:r>
      <w:r w:rsidRPr="00AA18B9">
        <w:rPr>
          <w:rFonts w:asciiTheme="majorHAnsi" w:eastAsia="Arial" w:hAnsiTheme="majorHAnsi" w:cstheme="majorHAnsi"/>
          <w:sz w:val="20"/>
          <w:szCs w:val="20"/>
        </w:rPr>
        <w:t xml:space="preserve">serán tratados de forma confidencial y segura.  </w:t>
      </w:r>
    </w:p>
    <w:p w14:paraId="38777DAC" w14:textId="77777777" w:rsidR="004F3422" w:rsidRDefault="004F3422" w:rsidP="000D72AF">
      <w:pPr>
        <w:ind w:left="0" w:right="281" w:hanging="2"/>
        <w:jc w:val="both"/>
        <w:rPr>
          <w:rFonts w:asciiTheme="majorHAnsi" w:eastAsia="Arial" w:hAnsiTheme="majorHAnsi" w:cstheme="majorHAnsi"/>
          <w:sz w:val="20"/>
          <w:szCs w:val="20"/>
        </w:rPr>
      </w:pPr>
    </w:p>
    <w:p w14:paraId="2FC626D2" w14:textId="3F97C64E" w:rsidR="0075284A" w:rsidRDefault="00AA18B9" w:rsidP="007942F7">
      <w:pPr>
        <w:ind w:left="0" w:right="281" w:hanging="2"/>
        <w:jc w:val="both"/>
        <w:rPr>
          <w:rFonts w:asciiTheme="majorHAnsi" w:eastAsia="Arial" w:hAnsiTheme="majorHAnsi" w:cstheme="majorHAnsi"/>
          <w:b/>
          <w:sz w:val="20"/>
          <w:szCs w:val="20"/>
          <w:u w:val="single"/>
        </w:rPr>
      </w:pPr>
      <w:r w:rsidRPr="00D02A42">
        <w:rPr>
          <w:rFonts w:asciiTheme="majorHAnsi" w:eastAsia="Arial" w:hAnsiTheme="majorHAnsi" w:cstheme="majorHAnsi"/>
          <w:b/>
          <w:sz w:val="20"/>
          <w:szCs w:val="20"/>
          <w:u w:val="single"/>
        </w:rPr>
        <w:t>FORMULARIOS WEB</w:t>
      </w:r>
    </w:p>
    <w:p w14:paraId="369DCC5B" w14:textId="77777777" w:rsidR="00AA18B9" w:rsidRPr="00AA18B9" w:rsidRDefault="00AA18B9" w:rsidP="00D02A42">
      <w:pPr>
        <w:ind w:left="0" w:right="284" w:hanging="2"/>
        <w:contextualSpacing/>
        <w:jc w:val="both"/>
        <w:rPr>
          <w:rFonts w:asciiTheme="majorHAnsi" w:eastAsia="Arial" w:hAnsiTheme="majorHAnsi" w:cstheme="majorHAnsi"/>
          <w:sz w:val="20"/>
          <w:szCs w:val="20"/>
        </w:rPr>
      </w:pPr>
      <w:r w:rsidRPr="00AA18B9">
        <w:rPr>
          <w:rFonts w:ascii="Segoe UI Emoji" w:eastAsia="Arial" w:hAnsi="Segoe UI Emoji" w:cs="Segoe UI Emoji"/>
          <w:sz w:val="20"/>
          <w:szCs w:val="20"/>
        </w:rPr>
        <w:t>🔒</w:t>
      </w:r>
      <w:r w:rsidRPr="00AA18B9">
        <w:rPr>
          <w:rFonts w:asciiTheme="majorHAnsi" w:eastAsia="Arial" w:hAnsiTheme="majorHAnsi" w:cstheme="majorHAnsi"/>
          <w:sz w:val="20"/>
          <w:szCs w:val="20"/>
        </w:rPr>
        <w:t xml:space="preserve"> Uso de datos personales</w:t>
      </w:r>
    </w:p>
    <w:p w14:paraId="018EDD5A" w14:textId="44D1C36D" w:rsidR="00AA18B9" w:rsidRPr="00AA18B9" w:rsidRDefault="00AA18B9" w:rsidP="00D02A42">
      <w:pPr>
        <w:ind w:left="0" w:right="284" w:hanging="2"/>
        <w:contextualSpacing/>
        <w:jc w:val="both"/>
        <w:rPr>
          <w:rFonts w:asciiTheme="majorHAnsi" w:eastAsia="Arial" w:hAnsiTheme="majorHAnsi" w:cstheme="majorHAnsi"/>
          <w:sz w:val="20"/>
          <w:szCs w:val="20"/>
        </w:rPr>
      </w:pPr>
      <w:r w:rsidRPr="00AA18B9">
        <w:rPr>
          <w:rFonts w:asciiTheme="majorHAnsi" w:eastAsia="Arial" w:hAnsiTheme="majorHAnsi" w:cstheme="majorHAnsi"/>
          <w:sz w:val="20"/>
          <w:szCs w:val="20"/>
        </w:rPr>
        <w:t xml:space="preserve"> Al enviar este formulario, autoriz</w:t>
      </w:r>
      <w:r w:rsidR="008973FD">
        <w:rPr>
          <w:rFonts w:asciiTheme="majorHAnsi" w:eastAsia="Arial" w:hAnsiTheme="majorHAnsi" w:cstheme="majorHAnsi"/>
          <w:sz w:val="20"/>
          <w:szCs w:val="20"/>
        </w:rPr>
        <w:t>o</w:t>
      </w:r>
      <w:r w:rsidRPr="00AA18B9">
        <w:rPr>
          <w:rFonts w:asciiTheme="majorHAnsi" w:eastAsia="Arial" w:hAnsiTheme="majorHAnsi" w:cstheme="majorHAnsi"/>
          <w:sz w:val="20"/>
          <w:szCs w:val="20"/>
        </w:rPr>
        <w:t xml:space="preserve"> a </w:t>
      </w:r>
      <w:r w:rsidR="00D02A42" w:rsidRPr="00D02A42">
        <w:rPr>
          <w:rFonts w:asciiTheme="majorHAnsi" w:eastAsia="Arial" w:hAnsiTheme="majorHAnsi" w:cstheme="majorHAnsi"/>
          <w:b/>
          <w:bCs/>
          <w:sz w:val="20"/>
          <w:szCs w:val="20"/>
        </w:rPr>
        <w:t>GEVISE CIA LTDA.</w:t>
      </w:r>
      <w:r w:rsidR="00D02A42">
        <w:rPr>
          <w:rFonts w:asciiTheme="majorHAnsi" w:eastAsia="Arial" w:hAnsiTheme="majorHAnsi" w:cstheme="majorHAnsi"/>
          <w:sz w:val="20"/>
          <w:szCs w:val="20"/>
        </w:rPr>
        <w:t xml:space="preserve"> </w:t>
      </w:r>
      <w:r w:rsidRPr="00AA18B9">
        <w:rPr>
          <w:rFonts w:asciiTheme="majorHAnsi" w:eastAsia="Arial" w:hAnsiTheme="majorHAnsi" w:cstheme="majorHAnsi"/>
          <w:sz w:val="20"/>
          <w:szCs w:val="20"/>
        </w:rPr>
        <w:t xml:space="preserve">a usar </w:t>
      </w:r>
      <w:r w:rsidR="00DA5037">
        <w:rPr>
          <w:rFonts w:asciiTheme="majorHAnsi" w:eastAsia="Arial" w:hAnsiTheme="majorHAnsi" w:cstheme="majorHAnsi"/>
          <w:sz w:val="20"/>
          <w:szCs w:val="20"/>
        </w:rPr>
        <w:t>mis</w:t>
      </w:r>
      <w:r w:rsidRPr="00AA18B9">
        <w:rPr>
          <w:rFonts w:asciiTheme="majorHAnsi" w:eastAsia="Arial" w:hAnsiTheme="majorHAnsi" w:cstheme="majorHAnsi"/>
          <w:sz w:val="20"/>
          <w:szCs w:val="20"/>
        </w:rPr>
        <w:t xml:space="preserve"> datos</w:t>
      </w:r>
      <w:r w:rsidR="00DA5037">
        <w:rPr>
          <w:rFonts w:asciiTheme="majorHAnsi" w:eastAsia="Arial" w:hAnsiTheme="majorHAnsi" w:cstheme="majorHAnsi"/>
          <w:sz w:val="20"/>
          <w:szCs w:val="20"/>
        </w:rPr>
        <w:t xml:space="preserve"> personales</w:t>
      </w:r>
      <w:r w:rsidRPr="00AA18B9">
        <w:rPr>
          <w:rFonts w:asciiTheme="majorHAnsi" w:eastAsia="Arial" w:hAnsiTheme="majorHAnsi" w:cstheme="majorHAnsi"/>
          <w:sz w:val="20"/>
          <w:szCs w:val="20"/>
        </w:rPr>
        <w:t xml:space="preserve"> para </w:t>
      </w:r>
      <w:r w:rsidR="00DA5037">
        <w:rPr>
          <w:rFonts w:asciiTheme="majorHAnsi" w:eastAsia="Arial" w:hAnsiTheme="majorHAnsi" w:cstheme="majorHAnsi"/>
          <w:sz w:val="20"/>
          <w:szCs w:val="20"/>
        </w:rPr>
        <w:t>atender mi solicitud de</w:t>
      </w:r>
      <w:r w:rsidRPr="00AA18B9">
        <w:rPr>
          <w:rFonts w:asciiTheme="majorHAnsi" w:eastAsia="Arial" w:hAnsiTheme="majorHAnsi" w:cstheme="majorHAnsi"/>
          <w:sz w:val="20"/>
          <w:szCs w:val="20"/>
        </w:rPr>
        <w:t xml:space="preserve"> </w:t>
      </w:r>
      <w:r>
        <w:rPr>
          <w:rFonts w:asciiTheme="majorHAnsi" w:eastAsia="Arial" w:hAnsiTheme="majorHAnsi" w:cstheme="majorHAnsi"/>
          <w:sz w:val="20"/>
          <w:szCs w:val="20"/>
        </w:rPr>
        <w:t>_____________</w:t>
      </w:r>
      <w:r w:rsidRPr="00AA18B9">
        <w:rPr>
          <w:rFonts w:asciiTheme="majorHAnsi" w:eastAsia="Arial" w:hAnsiTheme="majorHAnsi" w:cstheme="majorHAnsi"/>
          <w:sz w:val="20"/>
          <w:szCs w:val="20"/>
        </w:rPr>
        <w:t xml:space="preserve"> y </w:t>
      </w:r>
      <w:r w:rsidR="00DA5037">
        <w:rPr>
          <w:rFonts w:asciiTheme="majorHAnsi" w:eastAsia="Arial" w:hAnsiTheme="majorHAnsi" w:cstheme="majorHAnsi"/>
          <w:sz w:val="20"/>
          <w:szCs w:val="20"/>
        </w:rPr>
        <w:t xml:space="preserve">realizar las gestiones </w:t>
      </w:r>
      <w:r w:rsidRPr="00AA18B9">
        <w:rPr>
          <w:rFonts w:asciiTheme="majorHAnsi" w:eastAsia="Arial" w:hAnsiTheme="majorHAnsi" w:cstheme="majorHAnsi"/>
          <w:sz w:val="20"/>
          <w:szCs w:val="20"/>
        </w:rPr>
        <w:t>administrativ</w:t>
      </w:r>
      <w:r w:rsidR="00DA5037">
        <w:rPr>
          <w:rFonts w:asciiTheme="majorHAnsi" w:eastAsia="Arial" w:hAnsiTheme="majorHAnsi" w:cstheme="majorHAnsi"/>
          <w:sz w:val="20"/>
          <w:szCs w:val="20"/>
        </w:rPr>
        <w:t>a</w:t>
      </w:r>
      <w:r w:rsidRPr="00AA18B9">
        <w:rPr>
          <w:rFonts w:asciiTheme="majorHAnsi" w:eastAsia="Arial" w:hAnsiTheme="majorHAnsi" w:cstheme="majorHAnsi"/>
          <w:sz w:val="20"/>
          <w:szCs w:val="20"/>
        </w:rPr>
        <w:t>s</w:t>
      </w:r>
      <w:r w:rsidR="00DA5037">
        <w:rPr>
          <w:rFonts w:asciiTheme="majorHAnsi" w:eastAsia="Arial" w:hAnsiTheme="majorHAnsi" w:cstheme="majorHAnsi"/>
          <w:sz w:val="20"/>
          <w:szCs w:val="20"/>
        </w:rPr>
        <w:t xml:space="preserve"> relacionadas</w:t>
      </w:r>
      <w:r w:rsidRPr="00AA18B9">
        <w:rPr>
          <w:rFonts w:asciiTheme="majorHAnsi" w:eastAsia="Arial" w:hAnsiTheme="majorHAnsi" w:cstheme="majorHAnsi"/>
          <w:sz w:val="20"/>
          <w:szCs w:val="20"/>
        </w:rPr>
        <w:t xml:space="preserve">, conforme a la Ley de Protección de Datos </w:t>
      </w:r>
      <w:r w:rsidR="005D1927">
        <w:rPr>
          <w:rFonts w:asciiTheme="majorHAnsi" w:eastAsia="Arial" w:hAnsiTheme="majorHAnsi" w:cstheme="majorHAnsi"/>
          <w:sz w:val="20"/>
          <w:szCs w:val="20"/>
        </w:rPr>
        <w:t xml:space="preserve">publicada en </w:t>
      </w:r>
      <w:r w:rsidR="005D1927" w:rsidRPr="004F3422">
        <w:rPr>
          <w:rFonts w:asciiTheme="majorHAnsi" w:eastAsia="Arial" w:hAnsiTheme="majorHAnsi" w:cstheme="majorHAnsi"/>
          <w:b/>
          <w:bCs/>
          <w:sz w:val="20"/>
          <w:szCs w:val="20"/>
          <w:highlight w:val="yellow"/>
        </w:rPr>
        <w:t>https://nombrenegocio.ec/proteccion-datos</w:t>
      </w:r>
      <w:r w:rsidRPr="00AA18B9">
        <w:rPr>
          <w:rFonts w:asciiTheme="majorHAnsi" w:eastAsia="Arial" w:hAnsiTheme="majorHAnsi" w:cstheme="majorHAnsi"/>
          <w:sz w:val="20"/>
          <w:szCs w:val="20"/>
        </w:rPr>
        <w:t xml:space="preserve">. </w:t>
      </w:r>
      <w:r w:rsidR="00DA5037">
        <w:rPr>
          <w:rFonts w:asciiTheme="majorHAnsi" w:eastAsia="Arial" w:hAnsiTheme="majorHAnsi" w:cstheme="majorHAnsi"/>
          <w:sz w:val="20"/>
          <w:szCs w:val="20"/>
        </w:rPr>
        <w:t>Los</w:t>
      </w:r>
      <w:r w:rsidRPr="00AA18B9">
        <w:rPr>
          <w:rFonts w:asciiTheme="majorHAnsi" w:eastAsia="Arial" w:hAnsiTheme="majorHAnsi" w:cstheme="majorHAnsi"/>
          <w:sz w:val="20"/>
          <w:szCs w:val="20"/>
        </w:rPr>
        <w:t xml:space="preserve"> datos serán tratados de forma confidencial y segura.  </w:t>
      </w:r>
    </w:p>
    <w:p w14:paraId="0437E41D" w14:textId="0066B06E" w:rsidR="004F3422" w:rsidRDefault="004F3422" w:rsidP="0075284A">
      <w:pPr>
        <w:ind w:left="0" w:right="281" w:hanging="2"/>
        <w:jc w:val="both"/>
        <w:rPr>
          <w:rFonts w:asciiTheme="majorHAnsi" w:eastAsia="Arial" w:hAnsiTheme="majorHAnsi" w:cstheme="majorHAnsi"/>
          <w:b/>
          <w:sz w:val="20"/>
          <w:szCs w:val="20"/>
          <w:highlight w:val="yellow"/>
          <w:u w:val="single"/>
        </w:rPr>
      </w:pPr>
    </w:p>
    <w:p w14:paraId="7E8B2C9F" w14:textId="77777777" w:rsidR="00D02A42" w:rsidRDefault="00D02A42" w:rsidP="0075284A">
      <w:pPr>
        <w:ind w:left="0" w:right="281" w:hanging="2"/>
        <w:jc w:val="both"/>
        <w:rPr>
          <w:rFonts w:asciiTheme="majorHAnsi" w:eastAsia="Arial" w:hAnsiTheme="majorHAnsi" w:cstheme="majorHAnsi"/>
          <w:b/>
          <w:sz w:val="20"/>
          <w:szCs w:val="20"/>
          <w:highlight w:val="yellow"/>
          <w:u w:val="single"/>
        </w:rPr>
      </w:pPr>
    </w:p>
    <w:p w14:paraId="60DC2E7C" w14:textId="5B1D0AE5" w:rsidR="0075284A" w:rsidRPr="00D02A42" w:rsidRDefault="0075284A" w:rsidP="0075284A">
      <w:pPr>
        <w:ind w:left="0" w:right="281" w:hanging="2"/>
        <w:jc w:val="both"/>
        <w:rPr>
          <w:rFonts w:asciiTheme="majorHAnsi" w:eastAsia="Arial" w:hAnsiTheme="majorHAnsi" w:cstheme="majorHAnsi"/>
          <w:b/>
          <w:sz w:val="20"/>
          <w:szCs w:val="20"/>
          <w:u w:val="single"/>
        </w:rPr>
      </w:pPr>
      <w:r w:rsidRPr="00D02A42">
        <w:rPr>
          <w:rFonts w:asciiTheme="majorHAnsi" w:eastAsia="Arial" w:hAnsiTheme="majorHAnsi" w:cstheme="majorHAnsi"/>
          <w:b/>
          <w:sz w:val="20"/>
          <w:szCs w:val="20"/>
          <w:u w:val="single"/>
        </w:rPr>
        <w:lastRenderedPageBreak/>
        <w:t xml:space="preserve">CLÁUSULA PARA REDES SOCIALES  </w:t>
      </w:r>
    </w:p>
    <w:p w14:paraId="304219FA" w14:textId="0E6A4D06" w:rsidR="0075284A" w:rsidRPr="009267CF" w:rsidRDefault="0075284A" w:rsidP="007942F7">
      <w:pPr>
        <w:ind w:left="0" w:right="281" w:hanging="2"/>
        <w:jc w:val="both"/>
        <w:rPr>
          <w:rFonts w:asciiTheme="majorHAnsi" w:eastAsia="Arial" w:hAnsiTheme="majorHAnsi" w:cstheme="majorHAnsi"/>
          <w:sz w:val="20"/>
          <w:szCs w:val="20"/>
        </w:rPr>
      </w:pPr>
      <w:r w:rsidRPr="009267CF">
        <w:rPr>
          <w:rFonts w:asciiTheme="majorHAnsi" w:eastAsia="Arial" w:hAnsiTheme="majorHAnsi" w:cstheme="majorHAnsi"/>
          <w:sz w:val="20"/>
          <w:szCs w:val="20"/>
        </w:rPr>
        <w:t xml:space="preserve">Autorizo a </w:t>
      </w:r>
      <w:r w:rsidR="00D02A42" w:rsidRPr="00D02A42">
        <w:rPr>
          <w:rFonts w:asciiTheme="majorHAnsi" w:eastAsia="Arial" w:hAnsiTheme="majorHAnsi" w:cstheme="majorHAnsi"/>
          <w:b/>
          <w:bCs/>
          <w:sz w:val="20"/>
          <w:szCs w:val="20"/>
        </w:rPr>
        <w:t>GEVISE CIA LTDA.</w:t>
      </w:r>
      <w:r w:rsidR="00D02A42">
        <w:rPr>
          <w:rFonts w:asciiTheme="majorHAnsi" w:eastAsia="Arial" w:hAnsiTheme="majorHAnsi" w:cstheme="majorHAnsi"/>
          <w:sz w:val="20"/>
          <w:szCs w:val="20"/>
        </w:rPr>
        <w:t xml:space="preserve"> </w:t>
      </w:r>
      <w:r w:rsidRPr="009267CF">
        <w:rPr>
          <w:rFonts w:asciiTheme="majorHAnsi" w:eastAsia="Arial" w:hAnsiTheme="majorHAnsi" w:cstheme="majorHAnsi"/>
          <w:sz w:val="20"/>
          <w:szCs w:val="20"/>
        </w:rPr>
        <w:t xml:space="preserve">a utilizar mis datos, imagen, nombre y/o testimonios en sus redes sociales y medios digitales con fines promocionales y comerciales, conforme a su Política de Protección de Datos publicada en </w:t>
      </w:r>
      <w:r w:rsidR="00D02A42" w:rsidRPr="004F3422">
        <w:rPr>
          <w:rFonts w:asciiTheme="majorHAnsi" w:eastAsia="Arial" w:hAnsiTheme="majorHAnsi" w:cstheme="majorHAnsi"/>
          <w:b/>
          <w:bCs/>
          <w:sz w:val="20"/>
          <w:szCs w:val="20"/>
          <w:highlight w:val="yellow"/>
        </w:rPr>
        <w:t>https://nombrenegocio.ec/proteccion-datos/</w:t>
      </w:r>
      <w:r w:rsidRPr="009267CF">
        <w:rPr>
          <w:rFonts w:asciiTheme="majorHAnsi" w:eastAsia="Arial" w:hAnsiTheme="majorHAnsi" w:cstheme="majorHAnsi"/>
          <w:sz w:val="20"/>
          <w:szCs w:val="20"/>
        </w:rPr>
        <w:t xml:space="preserve"> </w:t>
      </w:r>
    </w:p>
    <w:p w14:paraId="5B2383B4" w14:textId="77777777" w:rsidR="00922F96" w:rsidRDefault="00922F96" w:rsidP="007942F7">
      <w:pPr>
        <w:ind w:left="0" w:right="281" w:hanging="2"/>
        <w:jc w:val="both"/>
        <w:rPr>
          <w:rFonts w:asciiTheme="majorHAnsi" w:eastAsia="Arial" w:hAnsiTheme="majorHAnsi" w:cstheme="majorHAnsi"/>
          <w:b/>
          <w:sz w:val="20"/>
          <w:szCs w:val="20"/>
          <w:highlight w:val="yellow"/>
          <w:u w:val="single"/>
        </w:rPr>
      </w:pPr>
    </w:p>
    <w:p w14:paraId="07EF6A0F" w14:textId="7EFD0A0B" w:rsidR="007942F7" w:rsidRPr="00F1320F" w:rsidRDefault="00544A26" w:rsidP="007942F7">
      <w:pPr>
        <w:ind w:left="0" w:right="281" w:hanging="2"/>
        <w:jc w:val="both"/>
        <w:rPr>
          <w:rFonts w:asciiTheme="majorHAnsi" w:eastAsia="Arial" w:hAnsiTheme="majorHAnsi" w:cstheme="majorHAnsi"/>
          <w:b/>
          <w:sz w:val="20"/>
          <w:szCs w:val="20"/>
          <w:u w:val="single"/>
        </w:rPr>
      </w:pPr>
      <w:r w:rsidRPr="00D02A42">
        <w:rPr>
          <w:rFonts w:asciiTheme="majorHAnsi" w:eastAsia="Arial" w:hAnsiTheme="majorHAnsi" w:cstheme="majorHAnsi"/>
          <w:b/>
          <w:sz w:val="20"/>
          <w:szCs w:val="20"/>
          <w:u w:val="single"/>
        </w:rPr>
        <w:t>CLÁUSULA</w:t>
      </w:r>
      <w:r w:rsidR="007942F7" w:rsidRPr="00D02A42">
        <w:rPr>
          <w:rFonts w:asciiTheme="majorHAnsi" w:eastAsia="Arial" w:hAnsiTheme="majorHAnsi" w:cstheme="majorHAnsi"/>
          <w:b/>
          <w:sz w:val="20"/>
          <w:szCs w:val="20"/>
          <w:u w:val="single"/>
        </w:rPr>
        <w:t xml:space="preserve"> PARA CONTRATOS LABORALES</w:t>
      </w:r>
      <w:r w:rsidRPr="00D02A42">
        <w:rPr>
          <w:rFonts w:asciiTheme="majorHAnsi" w:eastAsia="Arial" w:hAnsiTheme="majorHAnsi" w:cstheme="majorHAnsi"/>
          <w:b/>
          <w:sz w:val="20"/>
          <w:szCs w:val="20"/>
          <w:u w:val="single"/>
        </w:rPr>
        <w:t xml:space="preserve"> (ADENDAS)</w:t>
      </w:r>
      <w:r>
        <w:rPr>
          <w:rFonts w:asciiTheme="majorHAnsi" w:eastAsia="Arial" w:hAnsiTheme="majorHAnsi" w:cstheme="majorHAnsi"/>
          <w:b/>
          <w:sz w:val="20"/>
          <w:szCs w:val="20"/>
          <w:u w:val="single"/>
        </w:rPr>
        <w:t xml:space="preserve"> </w:t>
      </w:r>
    </w:p>
    <w:p w14:paraId="74EEC865" w14:textId="57E504A1" w:rsidR="007942F7" w:rsidRPr="00DD3ED4" w:rsidRDefault="007942F7" w:rsidP="007942F7">
      <w:pPr>
        <w:ind w:left="0" w:right="281" w:hanging="2"/>
        <w:jc w:val="both"/>
        <w:rPr>
          <w:rFonts w:asciiTheme="majorHAnsi" w:eastAsia="Arial" w:hAnsiTheme="majorHAnsi" w:cstheme="majorHAnsi"/>
          <w:b/>
          <w:sz w:val="20"/>
          <w:szCs w:val="20"/>
        </w:rPr>
      </w:pPr>
      <w:r w:rsidRPr="00736A5F">
        <w:rPr>
          <w:rFonts w:asciiTheme="majorHAnsi" w:eastAsia="Arial" w:hAnsiTheme="majorHAnsi" w:cstheme="majorHAnsi"/>
          <w:b/>
          <w:sz w:val="20"/>
          <w:szCs w:val="20"/>
        </w:rPr>
        <w:t>PROTECCIÓN DE DATOS PERSONALES:</w:t>
      </w:r>
    </w:p>
    <w:p w14:paraId="078AB684"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 xml:space="preserve">El trabajador autoriza de manera previa, expresa e informada al empleador para que, directamente o a través de sus </w:t>
      </w:r>
      <w:sdt>
        <w:sdtPr>
          <w:rPr>
            <w:rFonts w:asciiTheme="majorHAnsi" w:hAnsiTheme="majorHAnsi" w:cstheme="majorHAnsi"/>
            <w:sz w:val="20"/>
            <w:szCs w:val="20"/>
          </w:rPr>
          <w:tag w:val="goog_rdk_0"/>
          <w:id w:val="-931352231"/>
        </w:sdtPr>
        <w:sdtEndPr/>
        <w:sdtContent/>
      </w:sdt>
      <w:sdt>
        <w:sdtPr>
          <w:rPr>
            <w:rFonts w:asciiTheme="majorHAnsi" w:hAnsiTheme="majorHAnsi" w:cstheme="majorHAnsi"/>
            <w:sz w:val="20"/>
            <w:szCs w:val="20"/>
          </w:rPr>
          <w:tag w:val="goog_rdk_1"/>
          <w:id w:val="-197241748"/>
        </w:sdtPr>
        <w:sdtEndPr/>
        <w:sdtContent/>
      </w:sdt>
      <w:sdt>
        <w:sdtPr>
          <w:rPr>
            <w:rFonts w:asciiTheme="majorHAnsi" w:hAnsiTheme="majorHAnsi" w:cstheme="majorHAnsi"/>
            <w:sz w:val="20"/>
            <w:szCs w:val="20"/>
          </w:rPr>
          <w:tag w:val="goog_rdk_2"/>
          <w:id w:val="307987410"/>
        </w:sdtPr>
        <w:sdtEndPr/>
        <w:sdtContent/>
      </w:sdt>
      <w:r w:rsidRPr="00DD3ED4">
        <w:rPr>
          <w:rFonts w:asciiTheme="majorHAnsi" w:eastAsia="Arial" w:hAnsiTheme="majorHAnsi" w:cstheme="majorHAnsi"/>
          <w:sz w:val="20"/>
          <w:szCs w:val="20"/>
        </w:rPr>
        <w:t xml:space="preserve">empleados, consultores, asesores y/o terceros encargados a tal efecto, realice cualquier operación o conjunto de operaciones tales como la recolección, almacenamiento, uso, circulación, supresión, transferencia y transmisión (el “Tratamiento”) de sus datos personales, entendidos como cualquier información vinculada o que pueda asociarse al trabajador (los “Datos Personales”), lo cual incluye pero no se limita a datos de contacto, número de cuenta bancaria, datos sensibles (por ejemplo información médica y datos biométricos), información profesional e información de identificación. Dicho tratamiento se encuentra legitimado bajo los preceptos establecidos en la Ley Orgánica de Protección de Datos Personales (la “LOPDP”), en especial en los artículos 7.1., 7.2., 7.5., 7.6. y 7.8. </w:t>
      </w:r>
    </w:p>
    <w:p w14:paraId="6F88A81D"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El trabajador entiende de que el Tratamiento de los Datos Personales tiene como finalidad el cumplir las obligaciones legales o contractuales del empleador con terceros; la debida ejecución de este Contrato; el cumplimiento de las políticas internas del empleador,; la verificación del cumplimiento de las obligaciones del trabajador; la administración de sus sistemas de información y comunicaciones, y la generación de copias y archivos de seguridad de la información en los equipos proporcionados por el empleador.</w:t>
      </w:r>
    </w:p>
    <w:p w14:paraId="68A64948"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El trabajador conoce que los tipos de tratamientos que será realizados por el empleador serán los siguientes:</w:t>
      </w:r>
    </w:p>
    <w:p w14:paraId="4E564CF6"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Tratamientos que impliquen la observación, monitorización, supervisión, geolocalización o control del trabajador de forma sistemática y exhaustiva, incluida la recogida de datos y metadatos a través de redes, aplicaciones o en zonas de acceso público, así como el procesamiento de identificadores únicos que permitan la identificación de los Trabajadores.</w:t>
      </w:r>
    </w:p>
    <w:p w14:paraId="5FD3523B"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Tratamientos que impliquen el uso de categorías especiales de datos a las que se refiere el artículo 25 de la LOPDP.</w:t>
      </w:r>
    </w:p>
    <w:p w14:paraId="49068B9B"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Tratamientos que impliquen el uso de datos biométricos con el propósito de identificar de manera única a un Trabajador.</w:t>
      </w:r>
    </w:p>
    <w:p w14:paraId="1B26A1E9"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 xml:space="preserve">El empleador garantiza al trabajador que en el supuesto de que los Datos Personales sean transferidos o comunicados internacionalmente, estos contarán con los niveles adecuados de protección de datos personales, o al menos con las garantías adecuadas del caso; sin embargo, el trabajador es consciente de que podría haber transferencias o comunicaciones de los Datos Personales a países que no cuentan con las garantías adecuadas de protección de datos, por lo que, en estos casos podría haber ciertos riesgos en cuanto a los Datos Personales. </w:t>
      </w:r>
    </w:p>
    <w:p w14:paraId="341E3100"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 xml:space="preserve">El trabajador declara, acepta, autoriza, entiende y conoce que para el cumplimiento de los fines acá descritos y para realizar las validaciones pertinentes para su vinculación laboral, el empleador, directa o indirectamente, </w:t>
      </w:r>
      <w:r w:rsidRPr="00DD3ED4">
        <w:rPr>
          <w:rFonts w:asciiTheme="majorHAnsi" w:eastAsia="Arial" w:hAnsiTheme="majorHAnsi" w:cstheme="majorHAnsi"/>
          <w:sz w:val="20"/>
          <w:szCs w:val="20"/>
        </w:rPr>
        <w:lastRenderedPageBreak/>
        <w:t>podrá recolectar y someter a Tratamiento Datos Personales y Datos Personales de carácter sensible del trabajador (por ejemplo, información médica y datos biométricos), mediante la práctica de visitas domiciliarias, estudios de antecedentes, pruebas de polígrafo y/o exámenes médicos, entre otras.</w:t>
      </w:r>
    </w:p>
    <w:p w14:paraId="054AA02D" w14:textId="51B334EB"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 xml:space="preserve">El trabajador podrá, en cualquier momento hacer efectivos de sus derechos de acceso, eliminación, rectificación y actualización, oposición, anulación, limitación del tratamiento y a no ser objeto de una decisión basada únicamente en valoraciones automatizadas, para lo cual el trabajador deberá dirigirse al área legal al teléfono </w:t>
      </w:r>
      <w:r w:rsidRPr="00D02A42">
        <w:rPr>
          <w:rFonts w:asciiTheme="majorHAnsi" w:eastAsia="Arial" w:hAnsiTheme="majorHAnsi" w:cstheme="majorHAnsi"/>
          <w:sz w:val="20"/>
          <w:szCs w:val="20"/>
          <w:highlight w:val="yellow"/>
        </w:rPr>
        <w:t>+[</w:t>
      </w:r>
      <w:r w:rsidR="00D02A42">
        <w:rPr>
          <w:rFonts w:asciiTheme="majorHAnsi" w:eastAsia="Arial" w:hAnsiTheme="majorHAnsi" w:cstheme="majorHAnsi"/>
          <w:sz w:val="20"/>
          <w:szCs w:val="20"/>
          <w:highlight w:val="yellow"/>
        </w:rPr>
        <w:t>agregar número de teléfono</w:t>
      </w:r>
      <w:r w:rsidRPr="00D02A42">
        <w:rPr>
          <w:rFonts w:asciiTheme="majorHAnsi" w:eastAsia="Arial" w:hAnsiTheme="majorHAnsi" w:cstheme="majorHAnsi"/>
          <w:sz w:val="20"/>
          <w:szCs w:val="20"/>
          <w:highlight w:val="yellow"/>
        </w:rPr>
        <w:t>]</w:t>
      </w:r>
      <w:r w:rsidRPr="00DD3ED4">
        <w:rPr>
          <w:rFonts w:asciiTheme="majorHAnsi" w:eastAsia="Arial" w:hAnsiTheme="majorHAnsi" w:cstheme="majorHAnsi"/>
          <w:sz w:val="20"/>
          <w:szCs w:val="20"/>
        </w:rPr>
        <w:t xml:space="preserve"> y al correo electrónico </w:t>
      </w:r>
      <w:r w:rsidRPr="00D02A42">
        <w:rPr>
          <w:rFonts w:asciiTheme="majorHAnsi" w:eastAsia="Arial" w:hAnsiTheme="majorHAnsi" w:cstheme="majorHAnsi"/>
          <w:sz w:val="20"/>
          <w:szCs w:val="20"/>
          <w:highlight w:val="yellow"/>
        </w:rPr>
        <w:t>[</w:t>
      </w:r>
      <w:r w:rsidR="00D02A42">
        <w:rPr>
          <w:rFonts w:asciiTheme="majorHAnsi" w:eastAsia="Arial" w:hAnsiTheme="majorHAnsi" w:cstheme="majorHAnsi"/>
          <w:sz w:val="20"/>
          <w:szCs w:val="20"/>
          <w:highlight w:val="yellow"/>
        </w:rPr>
        <w:t>agregar correo electrónico</w:t>
      </w:r>
      <w:r w:rsidRPr="00D02A42">
        <w:rPr>
          <w:rFonts w:asciiTheme="majorHAnsi" w:eastAsia="Arial" w:hAnsiTheme="majorHAnsi" w:cstheme="majorHAnsi"/>
          <w:sz w:val="20"/>
          <w:szCs w:val="20"/>
          <w:highlight w:val="yellow"/>
        </w:rPr>
        <w:t>];</w:t>
      </w:r>
      <w:r w:rsidRPr="00DD3ED4">
        <w:rPr>
          <w:rFonts w:asciiTheme="majorHAnsi" w:eastAsia="Arial" w:hAnsiTheme="majorHAnsi" w:cstheme="majorHAnsi"/>
          <w:sz w:val="20"/>
          <w:szCs w:val="20"/>
        </w:rPr>
        <w:t xml:space="preserve"> sin embargo de lo mencionado, el trabajador, además, conoce que podrían existir limitaciones para que el empleador pueda hacer efectivos los derechos de rectificación, actualización, eliminación, oposición, anulación y portabilidad del trabajador, de conformidad con la LOPDP.</w:t>
      </w:r>
    </w:p>
    <w:p w14:paraId="1AEF834A"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El trabajador conoce que, además de poder hacer efectivo sus derechos sobre sus datos ante el empleador, y bajo las limitaciones establecidas en la LOPDP, el trabajador podrá hacer cualquier tipo de reclamo ante la autoridad de protección de datos.</w:t>
      </w:r>
    </w:p>
    <w:p w14:paraId="718C7669"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Por otro lado, el trabajador autoriza el tratamiento de los datos personales de sus hijos menores de edad, únicamente con el fin de cumplir con cualquier disposición establecida en el Código del Trabajo.</w:t>
      </w:r>
    </w:p>
    <w:p w14:paraId="34A793C1" w14:textId="77777777" w:rsidR="007942F7" w:rsidRPr="00DD3ED4" w:rsidRDefault="007942F7" w:rsidP="007942F7">
      <w:pPr>
        <w:ind w:left="0" w:right="281" w:hanging="2"/>
        <w:jc w:val="both"/>
        <w:rPr>
          <w:rFonts w:asciiTheme="majorHAnsi" w:eastAsia="Arial" w:hAnsiTheme="majorHAnsi" w:cstheme="majorHAnsi"/>
          <w:sz w:val="20"/>
          <w:szCs w:val="20"/>
        </w:rPr>
      </w:pPr>
      <w:r w:rsidRPr="00DD3ED4">
        <w:rPr>
          <w:rFonts w:asciiTheme="majorHAnsi" w:eastAsia="Arial" w:hAnsiTheme="majorHAnsi" w:cstheme="majorHAnsi"/>
          <w:sz w:val="20"/>
          <w:szCs w:val="20"/>
        </w:rPr>
        <w:t>En definitiva, el trabajador tiene pleno conocimiento, y consiente de manera expresa a lo siguiente:</w:t>
      </w:r>
    </w:p>
    <w:p w14:paraId="1BDC2576" w14:textId="77777777" w:rsidR="007942F7" w:rsidRPr="001E1BFB" w:rsidRDefault="007942F7" w:rsidP="001E1BFB">
      <w:pPr>
        <w:pStyle w:val="Prrafodelista"/>
        <w:widowControl w:val="0"/>
        <w:numPr>
          <w:ilvl w:val="0"/>
          <w:numId w:val="2"/>
        </w:numPr>
        <w:pBdr>
          <w:top w:val="nil"/>
          <w:left w:val="nil"/>
          <w:bottom w:val="nil"/>
          <w:right w:val="nil"/>
          <w:between w:val="nil"/>
        </w:pBdr>
        <w:spacing w:before="115" w:after="0" w:line="240" w:lineRule="auto"/>
        <w:ind w:leftChars="0" w:right="281" w:firstLineChars="0"/>
        <w:jc w:val="both"/>
        <w:rPr>
          <w:rFonts w:asciiTheme="majorHAnsi" w:eastAsia="Arial" w:hAnsiTheme="majorHAnsi" w:cstheme="majorHAnsi"/>
          <w:color w:val="000000"/>
          <w:sz w:val="20"/>
          <w:szCs w:val="20"/>
        </w:rPr>
      </w:pPr>
      <w:r w:rsidRPr="001E1BFB">
        <w:rPr>
          <w:rFonts w:asciiTheme="majorHAnsi" w:eastAsia="Arial" w:hAnsiTheme="majorHAnsi" w:cstheme="majorHAnsi"/>
          <w:color w:val="000000"/>
          <w:sz w:val="20"/>
          <w:szCs w:val="20"/>
        </w:rPr>
        <w:t>Que conoce y entiende que el responsable del Tratamiento será el empleador.</w:t>
      </w:r>
    </w:p>
    <w:p w14:paraId="6795EB3E" w14:textId="77777777" w:rsidR="007942F7" w:rsidRPr="001E1BFB" w:rsidRDefault="007942F7" w:rsidP="001E1BFB">
      <w:pPr>
        <w:pStyle w:val="Prrafodelista"/>
        <w:widowControl w:val="0"/>
        <w:numPr>
          <w:ilvl w:val="0"/>
          <w:numId w:val="2"/>
        </w:numPr>
        <w:pBdr>
          <w:top w:val="nil"/>
          <w:left w:val="nil"/>
          <w:bottom w:val="nil"/>
          <w:right w:val="nil"/>
          <w:between w:val="nil"/>
        </w:pBdr>
        <w:spacing w:before="115" w:after="0" w:line="240" w:lineRule="auto"/>
        <w:ind w:leftChars="0" w:right="281" w:firstLineChars="0"/>
        <w:jc w:val="both"/>
        <w:rPr>
          <w:rFonts w:asciiTheme="majorHAnsi" w:eastAsia="Arial" w:hAnsiTheme="majorHAnsi" w:cstheme="majorHAnsi"/>
          <w:color w:val="000000"/>
          <w:sz w:val="20"/>
          <w:szCs w:val="20"/>
        </w:rPr>
      </w:pPr>
      <w:r w:rsidRPr="001E1BFB">
        <w:rPr>
          <w:rFonts w:asciiTheme="majorHAnsi" w:eastAsia="Arial" w:hAnsiTheme="majorHAnsi" w:cstheme="majorHAnsi"/>
          <w:color w:val="000000"/>
          <w:sz w:val="20"/>
          <w:szCs w:val="20"/>
        </w:rPr>
        <w:t>Que conoce y entiende los procedimientos y las formas con que cuenta para el ejercicio de los derechos que le asisten como titular de los Datos Personales, tal como estos se establecen y describen en este contrato, el Reglamento Interno de Trabajo y las políticas internas sobre la materia.</w:t>
      </w:r>
    </w:p>
    <w:p w14:paraId="7D6E9F62" w14:textId="77777777" w:rsidR="007942F7" w:rsidRPr="001E1BFB" w:rsidRDefault="007942F7" w:rsidP="001E1BFB">
      <w:pPr>
        <w:pStyle w:val="Prrafodelista"/>
        <w:widowControl w:val="0"/>
        <w:numPr>
          <w:ilvl w:val="0"/>
          <w:numId w:val="2"/>
        </w:numPr>
        <w:pBdr>
          <w:top w:val="nil"/>
          <w:left w:val="nil"/>
          <w:bottom w:val="nil"/>
          <w:right w:val="nil"/>
          <w:between w:val="nil"/>
        </w:pBdr>
        <w:spacing w:before="115" w:after="0" w:line="240" w:lineRule="auto"/>
        <w:ind w:leftChars="0" w:right="281" w:firstLineChars="0"/>
        <w:jc w:val="both"/>
        <w:rPr>
          <w:rFonts w:asciiTheme="majorHAnsi" w:eastAsia="Arial" w:hAnsiTheme="majorHAnsi" w:cstheme="majorHAnsi"/>
          <w:color w:val="000000"/>
          <w:sz w:val="20"/>
          <w:szCs w:val="20"/>
        </w:rPr>
      </w:pPr>
      <w:r w:rsidRPr="001E1BFB">
        <w:rPr>
          <w:rFonts w:asciiTheme="majorHAnsi" w:eastAsia="Arial" w:hAnsiTheme="majorHAnsi" w:cstheme="majorHAnsi"/>
          <w:color w:val="000000"/>
          <w:sz w:val="20"/>
          <w:szCs w:val="20"/>
        </w:rPr>
        <w:t>Que conoce y entiende que cualquier solicitud, reclamo, consulta o inquietud debe dirigirse al Área Legal.</w:t>
      </w:r>
    </w:p>
    <w:p w14:paraId="17E56818" w14:textId="77777777" w:rsidR="007942F7" w:rsidRPr="001E1BFB" w:rsidRDefault="007942F7" w:rsidP="001E1BFB">
      <w:pPr>
        <w:pStyle w:val="Prrafodelista"/>
        <w:widowControl w:val="0"/>
        <w:numPr>
          <w:ilvl w:val="0"/>
          <w:numId w:val="2"/>
        </w:numPr>
        <w:pBdr>
          <w:top w:val="nil"/>
          <w:left w:val="nil"/>
          <w:bottom w:val="nil"/>
          <w:right w:val="nil"/>
          <w:between w:val="nil"/>
        </w:pBdr>
        <w:spacing w:before="115" w:after="0" w:line="240" w:lineRule="auto"/>
        <w:ind w:leftChars="0" w:right="281" w:firstLineChars="0"/>
        <w:jc w:val="both"/>
        <w:rPr>
          <w:rFonts w:asciiTheme="majorHAnsi" w:eastAsia="Arial" w:hAnsiTheme="majorHAnsi" w:cstheme="majorHAnsi"/>
          <w:color w:val="000000"/>
          <w:sz w:val="20"/>
          <w:szCs w:val="20"/>
        </w:rPr>
      </w:pPr>
      <w:r w:rsidRPr="001E1BFB">
        <w:rPr>
          <w:rFonts w:asciiTheme="majorHAnsi" w:eastAsia="Arial" w:hAnsiTheme="majorHAnsi" w:cstheme="majorHAnsi"/>
          <w:color w:val="000000"/>
          <w:sz w:val="20"/>
          <w:szCs w:val="20"/>
        </w:rPr>
        <w:t>Que la presente autorización comprende el Tratamiento de sus Datos Personales a futuro y el que hubiere efectuado antes de la suscripción del presente Contrato, situación que se entiende ratificada por este medio.</w:t>
      </w:r>
    </w:p>
    <w:p w14:paraId="56D70D00" w14:textId="77777777" w:rsidR="007942F7" w:rsidRPr="001E1BFB" w:rsidRDefault="007942F7" w:rsidP="001E1BFB">
      <w:pPr>
        <w:pStyle w:val="Prrafodelista"/>
        <w:widowControl w:val="0"/>
        <w:numPr>
          <w:ilvl w:val="0"/>
          <w:numId w:val="2"/>
        </w:numPr>
        <w:pBdr>
          <w:top w:val="nil"/>
          <w:left w:val="nil"/>
          <w:bottom w:val="nil"/>
          <w:right w:val="nil"/>
          <w:between w:val="nil"/>
        </w:pBdr>
        <w:spacing w:before="115" w:after="0" w:line="240" w:lineRule="auto"/>
        <w:ind w:leftChars="0" w:right="281" w:firstLineChars="0"/>
        <w:jc w:val="both"/>
        <w:rPr>
          <w:rFonts w:asciiTheme="majorHAnsi" w:eastAsia="Arial" w:hAnsiTheme="majorHAnsi" w:cstheme="majorHAnsi"/>
          <w:color w:val="000000"/>
          <w:sz w:val="20"/>
          <w:szCs w:val="20"/>
        </w:rPr>
      </w:pPr>
      <w:r w:rsidRPr="001E1BFB">
        <w:rPr>
          <w:rFonts w:asciiTheme="majorHAnsi" w:eastAsia="Arial" w:hAnsiTheme="majorHAnsi" w:cstheme="majorHAnsi"/>
          <w:color w:val="000000"/>
          <w:sz w:val="20"/>
          <w:szCs w:val="20"/>
        </w:rPr>
        <w:t>Que, si bien el empleador cuenta con una infraestructura tecnológica sólida y confiable, existen circunstancias inherentes al Tratamiento que expondrán los Datos Personales a ciertos riesgos, lo cual incluye, pero no se limita a riesgos de seguridad, riesgos de virus, riesgos de corrupción y caídas de servicios, entre otros.</w:t>
      </w:r>
    </w:p>
    <w:p w14:paraId="131AA041" w14:textId="77777777" w:rsidR="007942F7" w:rsidRPr="001E1BFB" w:rsidRDefault="007942F7" w:rsidP="001E1BFB">
      <w:pPr>
        <w:pStyle w:val="Prrafodelista"/>
        <w:widowControl w:val="0"/>
        <w:numPr>
          <w:ilvl w:val="0"/>
          <w:numId w:val="2"/>
        </w:numPr>
        <w:pBdr>
          <w:top w:val="nil"/>
          <w:left w:val="nil"/>
          <w:bottom w:val="nil"/>
          <w:right w:val="nil"/>
          <w:between w:val="nil"/>
        </w:pBdr>
        <w:spacing w:before="115" w:after="0" w:line="240" w:lineRule="auto"/>
        <w:ind w:leftChars="0" w:right="281" w:firstLineChars="0"/>
        <w:jc w:val="both"/>
        <w:rPr>
          <w:rFonts w:asciiTheme="majorHAnsi" w:eastAsia="Arial" w:hAnsiTheme="majorHAnsi" w:cstheme="majorHAnsi"/>
          <w:color w:val="000000"/>
          <w:sz w:val="20"/>
          <w:szCs w:val="20"/>
        </w:rPr>
      </w:pPr>
      <w:r w:rsidRPr="001E1BFB">
        <w:rPr>
          <w:rFonts w:asciiTheme="majorHAnsi" w:eastAsia="Arial" w:hAnsiTheme="majorHAnsi" w:cstheme="majorHAnsi"/>
          <w:color w:val="000000"/>
          <w:sz w:val="20"/>
          <w:szCs w:val="20"/>
        </w:rPr>
        <w:t xml:space="preserve">Que el empleador podrá monitorear de manera rutinaria cualquier equipo, herramienta tecnológica o cualquier herramienta de trabajo asignada al trabajador, incluido el correo institucional, sin que el trabajador pueda alegar la inviolabilidad de sus comunicaciones o el uso no autorizado de sus Datos Personales. Este monitoreo deberá hacerse de acuerdo con los propósitos del empleador, conforme a lo establecido en el presente Contrato. </w:t>
      </w:r>
    </w:p>
    <w:p w14:paraId="2018DAAE" w14:textId="2CF77E5C" w:rsidR="00566390" w:rsidRDefault="00566390" w:rsidP="00F1320F">
      <w:pPr>
        <w:ind w:left="0" w:right="281" w:hanging="2"/>
        <w:jc w:val="both"/>
        <w:rPr>
          <w:rFonts w:asciiTheme="majorHAnsi" w:eastAsia="Arial" w:hAnsiTheme="majorHAnsi" w:cstheme="majorHAnsi"/>
          <w:b/>
          <w:sz w:val="20"/>
          <w:szCs w:val="20"/>
          <w:u w:val="single"/>
        </w:rPr>
      </w:pPr>
    </w:p>
    <w:p w14:paraId="2DB76990" w14:textId="7059807E" w:rsidR="004F3422" w:rsidRDefault="004F3422" w:rsidP="00F1320F">
      <w:pPr>
        <w:ind w:left="0" w:right="281" w:hanging="2"/>
        <w:jc w:val="both"/>
        <w:rPr>
          <w:rFonts w:asciiTheme="majorHAnsi" w:eastAsia="Arial" w:hAnsiTheme="majorHAnsi" w:cstheme="majorHAnsi"/>
          <w:b/>
          <w:sz w:val="20"/>
          <w:szCs w:val="20"/>
          <w:u w:val="single"/>
        </w:rPr>
      </w:pPr>
    </w:p>
    <w:p w14:paraId="34A3510B" w14:textId="7868E2CB" w:rsidR="004F3422" w:rsidRDefault="004F3422" w:rsidP="00F1320F">
      <w:pPr>
        <w:ind w:left="0" w:right="281" w:hanging="2"/>
        <w:jc w:val="both"/>
        <w:rPr>
          <w:rFonts w:asciiTheme="majorHAnsi" w:eastAsia="Arial" w:hAnsiTheme="majorHAnsi" w:cstheme="majorHAnsi"/>
          <w:b/>
          <w:sz w:val="20"/>
          <w:szCs w:val="20"/>
          <w:u w:val="single"/>
        </w:rPr>
      </w:pPr>
    </w:p>
    <w:p w14:paraId="6AD170BE" w14:textId="7FDF118B" w:rsidR="004F3422" w:rsidRDefault="004F3422" w:rsidP="00F1320F">
      <w:pPr>
        <w:ind w:left="0" w:right="281" w:hanging="2"/>
        <w:jc w:val="both"/>
        <w:rPr>
          <w:rFonts w:asciiTheme="majorHAnsi" w:eastAsia="Arial" w:hAnsiTheme="majorHAnsi" w:cstheme="majorHAnsi"/>
          <w:b/>
          <w:sz w:val="20"/>
          <w:szCs w:val="20"/>
          <w:u w:val="single"/>
        </w:rPr>
      </w:pPr>
    </w:p>
    <w:p w14:paraId="2BB110B0" w14:textId="42D9E7E9" w:rsidR="004F3422" w:rsidRDefault="004F3422" w:rsidP="00F1320F">
      <w:pPr>
        <w:ind w:left="0" w:right="281" w:hanging="2"/>
        <w:jc w:val="both"/>
        <w:rPr>
          <w:rFonts w:asciiTheme="majorHAnsi" w:eastAsia="Arial" w:hAnsiTheme="majorHAnsi" w:cstheme="majorHAnsi"/>
          <w:b/>
          <w:sz w:val="20"/>
          <w:szCs w:val="20"/>
          <w:u w:val="single"/>
        </w:rPr>
      </w:pPr>
    </w:p>
    <w:p w14:paraId="3CA2A36C" w14:textId="77777777" w:rsidR="004F3422" w:rsidRDefault="004F3422" w:rsidP="00F1320F">
      <w:pPr>
        <w:ind w:left="0" w:right="281" w:hanging="2"/>
        <w:jc w:val="both"/>
        <w:rPr>
          <w:rFonts w:asciiTheme="majorHAnsi" w:eastAsia="Arial" w:hAnsiTheme="majorHAnsi" w:cstheme="majorHAnsi"/>
          <w:b/>
          <w:sz w:val="20"/>
          <w:szCs w:val="20"/>
          <w:u w:val="single"/>
        </w:rPr>
      </w:pPr>
    </w:p>
    <w:p w14:paraId="54D0E396" w14:textId="7EBFD344" w:rsidR="00F1320F" w:rsidRPr="00AD6D8F" w:rsidRDefault="00544A26" w:rsidP="00F1320F">
      <w:pPr>
        <w:ind w:left="0" w:right="281" w:hanging="2"/>
        <w:jc w:val="both"/>
        <w:rPr>
          <w:rFonts w:asciiTheme="majorHAnsi" w:eastAsia="Arial" w:hAnsiTheme="majorHAnsi" w:cstheme="majorHAnsi"/>
          <w:b/>
          <w:sz w:val="20"/>
          <w:szCs w:val="20"/>
          <w:u w:val="single"/>
        </w:rPr>
      </w:pPr>
      <w:r w:rsidRPr="001E1BFB">
        <w:rPr>
          <w:rFonts w:asciiTheme="majorHAnsi" w:eastAsia="Arial" w:hAnsiTheme="majorHAnsi" w:cstheme="majorHAnsi"/>
          <w:b/>
          <w:sz w:val="20"/>
          <w:szCs w:val="20"/>
          <w:u w:val="single"/>
        </w:rPr>
        <w:lastRenderedPageBreak/>
        <w:t>CLÁUSULA</w:t>
      </w:r>
      <w:r w:rsidR="00F1320F" w:rsidRPr="001E1BFB">
        <w:rPr>
          <w:rFonts w:asciiTheme="majorHAnsi" w:eastAsia="Arial" w:hAnsiTheme="majorHAnsi" w:cstheme="majorHAnsi"/>
          <w:b/>
          <w:sz w:val="20"/>
          <w:szCs w:val="20"/>
          <w:u w:val="single"/>
        </w:rPr>
        <w:t xml:space="preserve"> PARA CONTRATOS DE SERVICIOS</w:t>
      </w:r>
      <w:r w:rsidR="0075284A" w:rsidRPr="001E1BFB">
        <w:rPr>
          <w:rFonts w:asciiTheme="majorHAnsi" w:eastAsia="Arial" w:hAnsiTheme="majorHAnsi" w:cstheme="majorHAnsi"/>
          <w:b/>
          <w:sz w:val="20"/>
          <w:szCs w:val="20"/>
          <w:u w:val="single"/>
        </w:rPr>
        <w:t xml:space="preserve"> CON PROVEEDORES</w:t>
      </w:r>
    </w:p>
    <w:p w14:paraId="0FFEC082" w14:textId="07017030" w:rsidR="00F1320F" w:rsidRPr="00A7299D" w:rsidRDefault="0075284A" w:rsidP="00F1320F">
      <w:pPr>
        <w:ind w:left="0" w:right="281" w:hanging="2"/>
        <w:jc w:val="both"/>
        <w:rPr>
          <w:rFonts w:asciiTheme="majorHAnsi" w:eastAsia="Arial" w:hAnsiTheme="majorHAnsi" w:cstheme="majorHAnsi"/>
          <w:color w:val="000000"/>
          <w:sz w:val="20"/>
          <w:szCs w:val="20"/>
        </w:rPr>
      </w:pPr>
      <w:r w:rsidRPr="00A7299D">
        <w:rPr>
          <w:rFonts w:asciiTheme="majorHAnsi" w:eastAsia="Arial" w:hAnsiTheme="majorHAnsi" w:cstheme="majorHAnsi"/>
          <w:color w:val="000000"/>
          <w:sz w:val="20"/>
          <w:szCs w:val="20"/>
        </w:rPr>
        <w:t xml:space="preserve">El Proveedor autoriza a </w:t>
      </w:r>
      <w:r w:rsidR="001E1BFB" w:rsidRPr="00D02A42">
        <w:rPr>
          <w:rFonts w:asciiTheme="majorHAnsi" w:eastAsia="Arial" w:hAnsiTheme="majorHAnsi" w:cstheme="majorHAnsi"/>
          <w:b/>
          <w:bCs/>
          <w:sz w:val="20"/>
          <w:szCs w:val="20"/>
        </w:rPr>
        <w:t>GEVISE CIA LTDA.</w:t>
      </w:r>
      <w:r w:rsidR="001E1BFB">
        <w:rPr>
          <w:rFonts w:asciiTheme="majorHAnsi" w:eastAsia="Arial" w:hAnsiTheme="majorHAnsi" w:cstheme="majorHAnsi"/>
          <w:sz w:val="20"/>
          <w:szCs w:val="20"/>
        </w:rPr>
        <w:t xml:space="preserve"> </w:t>
      </w:r>
      <w:r w:rsidRPr="00A7299D">
        <w:rPr>
          <w:rFonts w:asciiTheme="majorHAnsi" w:eastAsia="Arial" w:hAnsiTheme="majorHAnsi" w:cstheme="majorHAnsi"/>
          <w:color w:val="000000"/>
          <w:sz w:val="20"/>
          <w:szCs w:val="20"/>
        </w:rPr>
        <w:t>el tratamiento de sus datos personales, incluyendo información comercial y de contacto, conforme a la normativa vigente y a la Política de Protección de Datos</w:t>
      </w:r>
      <w:r w:rsidR="005D1927">
        <w:rPr>
          <w:rFonts w:asciiTheme="majorHAnsi" w:eastAsia="Arial" w:hAnsiTheme="majorHAnsi" w:cstheme="majorHAnsi"/>
          <w:color w:val="000000"/>
          <w:sz w:val="20"/>
          <w:szCs w:val="20"/>
        </w:rPr>
        <w:t xml:space="preserve"> publicada en </w:t>
      </w:r>
      <w:r w:rsidR="005D1927" w:rsidRPr="004F3422">
        <w:rPr>
          <w:rFonts w:asciiTheme="majorHAnsi" w:eastAsia="Arial" w:hAnsiTheme="majorHAnsi" w:cstheme="majorHAnsi"/>
          <w:b/>
          <w:bCs/>
          <w:sz w:val="20"/>
          <w:szCs w:val="20"/>
          <w:highlight w:val="yellow"/>
        </w:rPr>
        <w:t>https://nombrenegocio.ec/proteccion-datos</w:t>
      </w:r>
      <w:r w:rsidRPr="00A7299D">
        <w:rPr>
          <w:rFonts w:asciiTheme="majorHAnsi" w:eastAsia="Arial" w:hAnsiTheme="majorHAnsi" w:cstheme="majorHAnsi"/>
          <w:color w:val="000000"/>
          <w:sz w:val="20"/>
          <w:szCs w:val="20"/>
        </w:rPr>
        <w:t xml:space="preserve">. Asimismo, acepta el uso de su información para gestiones administrativas, comerciales y contractuales relacionadas con la </w:t>
      </w:r>
      <w:r w:rsidRPr="00412691">
        <w:rPr>
          <w:rFonts w:asciiTheme="majorHAnsi" w:eastAsia="Arial" w:hAnsiTheme="majorHAnsi" w:cstheme="majorHAnsi"/>
          <w:color w:val="000000"/>
          <w:sz w:val="20"/>
          <w:szCs w:val="20"/>
          <w:highlight w:val="yellow"/>
        </w:rPr>
        <w:t>prestación de servicios.</w:t>
      </w:r>
      <w:r w:rsidRPr="00A7299D">
        <w:rPr>
          <w:rFonts w:asciiTheme="majorHAnsi" w:eastAsia="Arial" w:hAnsiTheme="majorHAnsi" w:cstheme="majorHAnsi"/>
          <w:color w:val="000000"/>
          <w:sz w:val="20"/>
          <w:szCs w:val="20"/>
        </w:rPr>
        <w:t xml:space="preserve"> Esta autorización podrá ser revocada conforme a los procedimientos legales aplicables.</w:t>
      </w:r>
    </w:p>
    <w:p w14:paraId="413F23FC" w14:textId="77777777" w:rsidR="00544A26" w:rsidRPr="0041525D" w:rsidRDefault="00544A26" w:rsidP="00544A26">
      <w:pPr>
        <w:pStyle w:val="NormalWeb"/>
        <w:ind w:hanging="2"/>
        <w:rPr>
          <w:rFonts w:asciiTheme="majorHAnsi" w:eastAsia="Arial" w:hAnsiTheme="majorHAnsi" w:cstheme="majorHAnsi"/>
          <w:b/>
          <w:bCs/>
          <w:color w:val="000000"/>
          <w:position w:val="-1"/>
          <w:sz w:val="20"/>
          <w:szCs w:val="20"/>
          <w:lang w:val="es-ES" w:eastAsia="es-ES"/>
        </w:rPr>
      </w:pPr>
    </w:p>
    <w:p w14:paraId="21E6C4BE" w14:textId="77777777" w:rsidR="00F1320F" w:rsidRPr="00544A26" w:rsidRDefault="00F1320F" w:rsidP="00F1320F">
      <w:pPr>
        <w:ind w:left="0" w:right="281" w:hanging="2"/>
        <w:jc w:val="both"/>
        <w:rPr>
          <w:rFonts w:asciiTheme="majorHAnsi" w:eastAsia="Arial" w:hAnsiTheme="majorHAnsi" w:cstheme="majorHAnsi"/>
          <w:b/>
          <w:sz w:val="20"/>
          <w:szCs w:val="20"/>
          <w:u w:val="single"/>
          <w:lang w:val="es-EC"/>
        </w:rPr>
      </w:pPr>
    </w:p>
    <w:p w14:paraId="0CA94536" w14:textId="77777777" w:rsidR="00F1320F" w:rsidRDefault="00F1320F">
      <w:pPr>
        <w:ind w:left="0" w:hanging="2"/>
      </w:pPr>
    </w:p>
    <w:sectPr w:rsidR="00F1320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CB833" w14:textId="77777777" w:rsidR="00AC4E1F" w:rsidRDefault="00AC4E1F" w:rsidP="0075284A">
      <w:pPr>
        <w:spacing w:after="0" w:line="240" w:lineRule="auto"/>
        <w:ind w:left="0" w:hanging="2"/>
      </w:pPr>
      <w:r>
        <w:separator/>
      </w:r>
    </w:p>
  </w:endnote>
  <w:endnote w:type="continuationSeparator" w:id="0">
    <w:p w14:paraId="6B950ADD" w14:textId="77777777" w:rsidR="00AC4E1F" w:rsidRDefault="00AC4E1F" w:rsidP="0075284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EC96" w14:textId="77777777" w:rsidR="0075284A" w:rsidRDefault="0075284A">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AB57" w14:textId="77777777" w:rsidR="0075284A" w:rsidRDefault="0075284A">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FEA5" w14:textId="77777777" w:rsidR="0075284A" w:rsidRDefault="0075284A">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A3A7" w14:textId="77777777" w:rsidR="00AC4E1F" w:rsidRDefault="00AC4E1F" w:rsidP="0075284A">
      <w:pPr>
        <w:spacing w:after="0" w:line="240" w:lineRule="auto"/>
        <w:ind w:left="0" w:hanging="2"/>
      </w:pPr>
      <w:r>
        <w:separator/>
      </w:r>
    </w:p>
  </w:footnote>
  <w:footnote w:type="continuationSeparator" w:id="0">
    <w:p w14:paraId="3BF717CE" w14:textId="77777777" w:rsidR="00AC4E1F" w:rsidRDefault="00AC4E1F" w:rsidP="0075284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CD6C" w14:textId="77777777" w:rsidR="0075284A" w:rsidRDefault="0075284A">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EDB7" w14:textId="5C28E89C" w:rsidR="0075284A" w:rsidRDefault="0075284A">
    <w:pPr>
      <w:pStyle w:val="Encabezado"/>
      <w:ind w:left="0" w:hanging="2"/>
    </w:pPr>
    <w:r>
      <w:rPr>
        <w:noProof/>
      </w:rPr>
      <w:drawing>
        <wp:inline distT="0" distB="0" distL="0" distR="0" wp14:anchorId="791E3DB0" wp14:editId="3EA36BFD">
          <wp:extent cx="1285560" cy="3240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295012" cy="326474"/>
                  </a:xfrm>
                  <a:prstGeom prst="rect">
                    <a:avLst/>
                  </a:prstGeom>
                </pic:spPr>
              </pic:pic>
            </a:graphicData>
          </a:graphic>
        </wp:inline>
      </w:drawing>
    </w:r>
  </w:p>
  <w:p w14:paraId="6456F10B" w14:textId="77777777" w:rsidR="0075284A" w:rsidRDefault="0075284A">
    <w:pPr>
      <w:pStyle w:val="Encabezad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058F" w14:textId="77777777" w:rsidR="0075284A" w:rsidRDefault="0075284A">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830B3"/>
    <w:multiLevelType w:val="hybridMultilevel"/>
    <w:tmpl w:val="244853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43293E01"/>
    <w:multiLevelType w:val="multilevel"/>
    <w:tmpl w:val="C3E229E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2F7"/>
    <w:rsid w:val="00015867"/>
    <w:rsid w:val="00032795"/>
    <w:rsid w:val="000451F4"/>
    <w:rsid w:val="000742F1"/>
    <w:rsid w:val="000D72AF"/>
    <w:rsid w:val="000E4848"/>
    <w:rsid w:val="001E1BFB"/>
    <w:rsid w:val="002358E7"/>
    <w:rsid w:val="00257B9D"/>
    <w:rsid w:val="0029516F"/>
    <w:rsid w:val="002A123D"/>
    <w:rsid w:val="00351C4B"/>
    <w:rsid w:val="00380FE8"/>
    <w:rsid w:val="003934D0"/>
    <w:rsid w:val="003F2D38"/>
    <w:rsid w:val="00412691"/>
    <w:rsid w:val="0041525D"/>
    <w:rsid w:val="004F3422"/>
    <w:rsid w:val="0050320F"/>
    <w:rsid w:val="005231CF"/>
    <w:rsid w:val="00544A26"/>
    <w:rsid w:val="00552656"/>
    <w:rsid w:val="00566390"/>
    <w:rsid w:val="005A1172"/>
    <w:rsid w:val="005D1927"/>
    <w:rsid w:val="005F4BFB"/>
    <w:rsid w:val="0062462A"/>
    <w:rsid w:val="0066656B"/>
    <w:rsid w:val="006B6594"/>
    <w:rsid w:val="006C3F05"/>
    <w:rsid w:val="007124ED"/>
    <w:rsid w:val="00731E7F"/>
    <w:rsid w:val="00736A5F"/>
    <w:rsid w:val="0075284A"/>
    <w:rsid w:val="007675A0"/>
    <w:rsid w:val="007712C0"/>
    <w:rsid w:val="007942F7"/>
    <w:rsid w:val="007E7C5D"/>
    <w:rsid w:val="00814D6D"/>
    <w:rsid w:val="00887A48"/>
    <w:rsid w:val="008956F2"/>
    <w:rsid w:val="008973FD"/>
    <w:rsid w:val="008C18F2"/>
    <w:rsid w:val="008F7C12"/>
    <w:rsid w:val="00922F96"/>
    <w:rsid w:val="009267CF"/>
    <w:rsid w:val="009505AD"/>
    <w:rsid w:val="00982956"/>
    <w:rsid w:val="00A70BFA"/>
    <w:rsid w:val="00A7299D"/>
    <w:rsid w:val="00AA18B9"/>
    <w:rsid w:val="00AC4E1F"/>
    <w:rsid w:val="00AD6D8F"/>
    <w:rsid w:val="00AE216D"/>
    <w:rsid w:val="00B07EB4"/>
    <w:rsid w:val="00B10421"/>
    <w:rsid w:val="00B45538"/>
    <w:rsid w:val="00B7218D"/>
    <w:rsid w:val="00C1277B"/>
    <w:rsid w:val="00C20E85"/>
    <w:rsid w:val="00C32457"/>
    <w:rsid w:val="00C82F1C"/>
    <w:rsid w:val="00CE686A"/>
    <w:rsid w:val="00D02A42"/>
    <w:rsid w:val="00D05F16"/>
    <w:rsid w:val="00D10D25"/>
    <w:rsid w:val="00D24A28"/>
    <w:rsid w:val="00D746E7"/>
    <w:rsid w:val="00DA5037"/>
    <w:rsid w:val="00DD5B11"/>
    <w:rsid w:val="00DF499A"/>
    <w:rsid w:val="00E064C5"/>
    <w:rsid w:val="00E2395C"/>
    <w:rsid w:val="00E80E99"/>
    <w:rsid w:val="00E92556"/>
    <w:rsid w:val="00EE395D"/>
    <w:rsid w:val="00F1320F"/>
    <w:rsid w:val="00F4301F"/>
    <w:rsid w:val="00F56C1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68AF6"/>
  <w15:chartTrackingRefBased/>
  <w15:docId w15:val="{12CCBAB8-5486-4549-A85F-3FE6A30B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2F7"/>
    <w:pPr>
      <w:suppressAutoHyphens/>
      <w:spacing w:after="200" w:line="276" w:lineRule="auto"/>
      <w:ind w:leftChars="-1" w:left="-1" w:hangingChars="1" w:hanging="1"/>
      <w:textDirection w:val="btLr"/>
      <w:textAlignment w:val="top"/>
      <w:outlineLvl w:val="0"/>
    </w:pPr>
    <w:rPr>
      <w:rFonts w:ascii="Calibri" w:eastAsia="Calibri" w:hAnsi="Calibri" w:cs="Calibri"/>
      <w:position w:val="-1"/>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742F1"/>
    <w:pPr>
      <w:ind w:left="720"/>
      <w:contextualSpacing/>
    </w:pPr>
  </w:style>
  <w:style w:type="paragraph" w:styleId="NormalWeb">
    <w:name w:val="Normal (Web)"/>
    <w:basedOn w:val="Normal"/>
    <w:uiPriority w:val="99"/>
    <w:semiHidden/>
    <w:unhideWhenUsed/>
    <w:rsid w:val="00544A2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s-EC" w:eastAsia="es-EC"/>
    </w:rPr>
  </w:style>
  <w:style w:type="character" w:styleId="Textoennegrita">
    <w:name w:val="Strong"/>
    <w:basedOn w:val="Fuentedeprrafopredeter"/>
    <w:uiPriority w:val="22"/>
    <w:qFormat/>
    <w:rsid w:val="00544A26"/>
    <w:rPr>
      <w:b/>
      <w:bCs/>
    </w:rPr>
  </w:style>
  <w:style w:type="character" w:styleId="nfasis">
    <w:name w:val="Emphasis"/>
    <w:basedOn w:val="Fuentedeprrafopredeter"/>
    <w:uiPriority w:val="20"/>
    <w:qFormat/>
    <w:rsid w:val="00544A26"/>
    <w:rPr>
      <w:i/>
      <w:iCs/>
    </w:rPr>
  </w:style>
  <w:style w:type="paragraph" w:styleId="Encabezado">
    <w:name w:val="header"/>
    <w:basedOn w:val="Normal"/>
    <w:link w:val="EncabezadoCar"/>
    <w:uiPriority w:val="99"/>
    <w:unhideWhenUsed/>
    <w:rsid w:val="0075284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5284A"/>
    <w:rPr>
      <w:rFonts w:ascii="Calibri" w:eastAsia="Calibri" w:hAnsi="Calibri" w:cs="Calibri"/>
      <w:position w:val="-1"/>
      <w:lang w:val="es-ES" w:eastAsia="es-ES"/>
    </w:rPr>
  </w:style>
  <w:style w:type="paragraph" w:styleId="Piedepgina">
    <w:name w:val="footer"/>
    <w:basedOn w:val="Normal"/>
    <w:link w:val="PiedepginaCar"/>
    <w:uiPriority w:val="99"/>
    <w:unhideWhenUsed/>
    <w:rsid w:val="0075284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5284A"/>
    <w:rPr>
      <w:rFonts w:ascii="Calibri" w:eastAsia="Calibri" w:hAnsi="Calibri" w:cs="Calibri"/>
      <w:position w:val="-1"/>
      <w:lang w:val="es-ES" w:eastAsia="es-ES"/>
    </w:rPr>
  </w:style>
  <w:style w:type="character" w:styleId="Hipervnculo">
    <w:name w:val="Hyperlink"/>
    <w:basedOn w:val="Fuentedeprrafopredeter"/>
    <w:uiPriority w:val="99"/>
    <w:unhideWhenUsed/>
    <w:rsid w:val="00D24A28"/>
    <w:rPr>
      <w:color w:val="0563C1" w:themeColor="hyperlink"/>
      <w:u w:val="single"/>
    </w:rPr>
  </w:style>
  <w:style w:type="character" w:styleId="Mencinsinresolver">
    <w:name w:val="Unresolved Mention"/>
    <w:basedOn w:val="Fuentedeprrafopredeter"/>
    <w:uiPriority w:val="99"/>
    <w:semiHidden/>
    <w:unhideWhenUsed/>
    <w:rsid w:val="00D24A28"/>
    <w:rPr>
      <w:color w:val="605E5C"/>
      <w:shd w:val="clear" w:color="auto" w:fill="E1DFDD"/>
    </w:rPr>
  </w:style>
  <w:style w:type="character" w:styleId="Hipervnculovisitado">
    <w:name w:val="FollowedHyperlink"/>
    <w:basedOn w:val="Fuentedeprrafopredeter"/>
    <w:uiPriority w:val="99"/>
    <w:semiHidden/>
    <w:unhideWhenUsed/>
    <w:rsid w:val="00B10421"/>
    <w:rPr>
      <w:color w:val="954F72" w:themeColor="followedHyperlink"/>
      <w:u w:val="single"/>
    </w:rPr>
  </w:style>
  <w:style w:type="paragraph" w:customStyle="1" w:styleId="Default">
    <w:name w:val="Default"/>
    <w:rsid w:val="00D02A42"/>
    <w:pPr>
      <w:autoSpaceDE w:val="0"/>
      <w:autoSpaceDN w:val="0"/>
      <w:adjustRightInd w:val="0"/>
      <w:spacing w:after="0" w:line="240" w:lineRule="auto"/>
    </w:pPr>
    <w:rPr>
      <w:rFonts w:ascii="Times New Roman" w:hAnsi="Times New Roman" w:cs="Times New Roman"/>
      <w:color w:val="000000"/>
      <w:sz w:val="24"/>
      <w:szCs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70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784</TotalTime>
  <Pages>4</Pages>
  <Words>1339</Words>
  <Characters>7370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Diego Cabrera Carvajal</cp:lastModifiedBy>
  <cp:revision>36</cp:revision>
  <dcterms:created xsi:type="dcterms:W3CDTF">2025-12-16T20:21:00Z</dcterms:created>
  <dcterms:modified xsi:type="dcterms:W3CDTF">2026-07-22T14:07:00Z</dcterms:modified>
</cp:coreProperties>
</file>